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3"/>
        <w:tblW w:w="4287" w:type="dxa"/>
        <w:tblLook w:val="0000"/>
      </w:tblPr>
      <w:tblGrid>
        <w:gridCol w:w="4287"/>
      </w:tblGrid>
      <w:tr w:rsidR="00556A23" w:rsidRPr="009871E8" w:rsidTr="007958D1">
        <w:trPr>
          <w:trHeight w:val="4542"/>
        </w:trPr>
        <w:tc>
          <w:tcPr>
            <w:tcW w:w="4287" w:type="dxa"/>
          </w:tcPr>
          <w:p w:rsidR="00556A23" w:rsidRPr="00063177" w:rsidRDefault="00560CDC" w:rsidP="005D5DAA">
            <w:pPr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56A23" w:rsidRPr="00063177" w:rsidRDefault="005D5DAA" w:rsidP="005D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56A23" w:rsidRPr="00063177" w:rsidRDefault="00556A23" w:rsidP="007958D1">
            <w:pPr>
              <w:ind w:right="-108"/>
              <w:rPr>
                <w:sz w:val="28"/>
                <w:szCs w:val="28"/>
              </w:rPr>
            </w:pPr>
            <w:r w:rsidRPr="00063177">
              <w:rPr>
                <w:sz w:val="28"/>
                <w:szCs w:val="28"/>
              </w:rPr>
              <w:t>Ненецкого автономного</w:t>
            </w:r>
            <w:r w:rsidR="007958D1">
              <w:rPr>
                <w:sz w:val="28"/>
                <w:szCs w:val="28"/>
              </w:rPr>
              <w:t xml:space="preserve"> округа</w:t>
            </w:r>
          </w:p>
          <w:p w:rsidR="00556A23" w:rsidRPr="00063177" w:rsidRDefault="00560CDC" w:rsidP="007958D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________.2015</w:t>
            </w:r>
            <w:r w:rsidR="007958D1">
              <w:rPr>
                <w:sz w:val="28"/>
                <w:szCs w:val="28"/>
              </w:rPr>
              <w:t xml:space="preserve"> № ____ -</w:t>
            </w:r>
            <w:proofErr w:type="spellStart"/>
            <w:proofErr w:type="gramStart"/>
            <w:r w:rsidR="007958D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56A23" w:rsidRPr="003F7390" w:rsidRDefault="00556A23" w:rsidP="007958D1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Theme="minorHAnsi"/>
                <w:sz w:val="28"/>
                <w:szCs w:val="28"/>
                <w:lang w:eastAsia="en-US"/>
              </w:rPr>
            </w:pPr>
            <w:r w:rsidRPr="003F7390">
              <w:rPr>
                <w:sz w:val="28"/>
                <w:szCs w:val="28"/>
              </w:rPr>
              <w:t>«</w:t>
            </w:r>
            <w:r w:rsidR="003F7390" w:rsidRPr="003F7390">
              <w:rPr>
                <w:sz w:val="28"/>
                <w:szCs w:val="28"/>
              </w:rPr>
              <w:t>О</w:t>
            </w:r>
            <w:r w:rsidR="00D2288F">
              <w:rPr>
                <w:sz w:val="28"/>
                <w:szCs w:val="28"/>
              </w:rPr>
              <w:t xml:space="preserve">б утверждении Положения об осуществлении </w:t>
            </w:r>
            <w:r w:rsidR="007702CE">
              <w:rPr>
                <w:sz w:val="28"/>
                <w:szCs w:val="28"/>
              </w:rPr>
              <w:t>мониторинг</w:t>
            </w:r>
            <w:r w:rsidR="00D2288F">
              <w:rPr>
                <w:sz w:val="28"/>
                <w:szCs w:val="28"/>
              </w:rPr>
              <w:t>а</w:t>
            </w:r>
            <w:r w:rsidR="003F7390" w:rsidRPr="003F7390">
              <w:rPr>
                <w:sz w:val="28"/>
                <w:szCs w:val="28"/>
              </w:rPr>
              <w:t xml:space="preserve"> закупок товаров, работ, услуг для обеспечения нужд Ненецкого автономного округа</w:t>
            </w:r>
            <w:r w:rsidRPr="003F739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556A23" w:rsidRPr="00901B1D" w:rsidRDefault="00556A23" w:rsidP="006E4AD7">
            <w:pPr>
              <w:widowControl w:val="0"/>
              <w:autoSpaceDE w:val="0"/>
              <w:autoSpaceDN w:val="0"/>
              <w:adjustRightInd w:val="0"/>
              <w:ind w:left="426" w:firstLine="142"/>
              <w:rPr>
                <w:bCs/>
                <w:sz w:val="26"/>
                <w:szCs w:val="26"/>
              </w:rPr>
            </w:pPr>
          </w:p>
        </w:tc>
      </w:tr>
    </w:tbl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B1D" w:rsidRDefault="00167C6C" w:rsidP="00E366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9871E8" w:rsidRPr="009871E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3027DB" w:rsidRPr="003F7390" w:rsidRDefault="00D2288F" w:rsidP="00901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7390" w:rsidRPr="003F7390" w:rsidRDefault="00D2288F" w:rsidP="006E4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F7390" w:rsidRPr="003F7390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и</w:t>
      </w:r>
      <w:r w:rsidR="003F7390" w:rsidRPr="003F7390">
        <w:rPr>
          <w:b/>
          <w:sz w:val="28"/>
          <w:szCs w:val="28"/>
        </w:rPr>
        <w:t xml:space="preserve"> мониторинга закупок товаров, работ, услуг </w:t>
      </w:r>
    </w:p>
    <w:p w:rsidR="003027DB" w:rsidRPr="003F7390" w:rsidRDefault="003F7390" w:rsidP="006E4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7390">
        <w:rPr>
          <w:b/>
          <w:sz w:val="28"/>
          <w:szCs w:val="28"/>
        </w:rPr>
        <w:t>для обеспечения нужд Ненецкого автономного округа</w:t>
      </w:r>
    </w:p>
    <w:p w:rsidR="00821C73" w:rsidRDefault="00821C73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883720" w:rsidRPr="00581913" w:rsidRDefault="00883720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D568B3" w:rsidRPr="00666E98" w:rsidRDefault="00D568B3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66E98">
        <w:rPr>
          <w:rFonts w:eastAsiaTheme="minorHAnsi"/>
          <w:sz w:val="28"/>
          <w:szCs w:val="28"/>
          <w:lang w:eastAsia="en-US"/>
        </w:rPr>
        <w:t>Раздел I</w:t>
      </w:r>
    </w:p>
    <w:p w:rsidR="00D568B3" w:rsidRPr="00666E98" w:rsidRDefault="00D568B3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66E98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D568B3" w:rsidRDefault="00D568B3" w:rsidP="00D56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68B3" w:rsidRPr="00666E98" w:rsidRDefault="009E0DD7" w:rsidP="00D56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E98">
        <w:rPr>
          <w:rFonts w:eastAsiaTheme="minorHAnsi"/>
          <w:sz w:val="28"/>
          <w:szCs w:val="28"/>
          <w:lang w:eastAsia="en-US"/>
        </w:rPr>
        <w:t>1. Настоящ</w:t>
      </w:r>
      <w:r w:rsidR="00D2288F">
        <w:rPr>
          <w:rFonts w:eastAsiaTheme="minorHAnsi"/>
          <w:sz w:val="28"/>
          <w:szCs w:val="28"/>
          <w:lang w:eastAsia="en-US"/>
        </w:rPr>
        <w:t>ее</w:t>
      </w:r>
      <w:r w:rsidRPr="00666E98">
        <w:rPr>
          <w:rFonts w:eastAsiaTheme="minorHAnsi"/>
          <w:sz w:val="28"/>
          <w:szCs w:val="28"/>
          <w:lang w:eastAsia="en-US"/>
        </w:rPr>
        <w:t xml:space="preserve"> </w:t>
      </w:r>
      <w:r w:rsidR="00D2288F">
        <w:rPr>
          <w:rFonts w:eastAsiaTheme="minorHAnsi"/>
          <w:sz w:val="28"/>
          <w:szCs w:val="28"/>
          <w:lang w:eastAsia="en-US"/>
        </w:rPr>
        <w:t>Положение</w:t>
      </w:r>
      <w:r w:rsidR="00D568B3" w:rsidRPr="00666E98">
        <w:rPr>
          <w:rFonts w:eastAsiaTheme="minorHAnsi"/>
          <w:sz w:val="28"/>
          <w:szCs w:val="28"/>
          <w:lang w:eastAsia="en-US"/>
        </w:rPr>
        <w:t xml:space="preserve"> разработан</w:t>
      </w:r>
      <w:r w:rsidR="00D2288F">
        <w:rPr>
          <w:rFonts w:eastAsiaTheme="minorHAnsi"/>
          <w:sz w:val="28"/>
          <w:szCs w:val="28"/>
          <w:lang w:eastAsia="en-US"/>
        </w:rPr>
        <w:t>о</w:t>
      </w:r>
      <w:r w:rsidR="00D568B3" w:rsidRPr="00666E98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устанавливает правила осуществления мониторинга закупок товаров, работ, услуг для обеспечения нужд </w:t>
      </w:r>
      <w:r w:rsidR="00D568B3" w:rsidRPr="00666E98">
        <w:rPr>
          <w:sz w:val="28"/>
          <w:szCs w:val="28"/>
        </w:rPr>
        <w:t>Ненецкого автономного округа</w:t>
      </w:r>
      <w:r w:rsidR="00D568B3" w:rsidRPr="00666E98">
        <w:rPr>
          <w:rFonts w:eastAsiaTheme="minorHAnsi"/>
          <w:sz w:val="28"/>
          <w:szCs w:val="28"/>
          <w:lang w:eastAsia="en-US"/>
        </w:rPr>
        <w:t xml:space="preserve"> (далее </w:t>
      </w:r>
      <w:r w:rsidR="007702CE" w:rsidRPr="00666E98">
        <w:rPr>
          <w:rFonts w:eastAsiaTheme="minorHAnsi"/>
          <w:sz w:val="28"/>
          <w:szCs w:val="28"/>
          <w:lang w:eastAsia="en-US"/>
        </w:rPr>
        <w:t>- мониторинг закупок</w:t>
      </w:r>
      <w:r w:rsidR="00D568B3" w:rsidRPr="00666E98">
        <w:rPr>
          <w:rFonts w:eastAsiaTheme="minorHAnsi"/>
          <w:sz w:val="28"/>
          <w:szCs w:val="28"/>
          <w:lang w:eastAsia="en-US"/>
        </w:rPr>
        <w:t>).</w:t>
      </w:r>
    </w:p>
    <w:p w:rsidR="00D568B3" w:rsidRPr="00666E98" w:rsidRDefault="00883720" w:rsidP="00D56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3EE9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Pr="002C3EE9">
        <w:rPr>
          <w:rFonts w:eastAsiaTheme="minorHAnsi"/>
          <w:sz w:val="28"/>
          <w:szCs w:val="28"/>
          <w:lang w:eastAsia="en-US"/>
        </w:rPr>
        <w:t xml:space="preserve">Действие настоящего </w:t>
      </w:r>
      <w:r w:rsidR="00D2288F">
        <w:rPr>
          <w:rFonts w:eastAsiaTheme="minorHAnsi"/>
          <w:sz w:val="28"/>
          <w:szCs w:val="28"/>
          <w:lang w:eastAsia="en-US"/>
        </w:rPr>
        <w:t>Положения</w:t>
      </w:r>
      <w:r w:rsidR="00D568B3" w:rsidRPr="002C3EE9">
        <w:rPr>
          <w:rFonts w:eastAsiaTheme="minorHAnsi"/>
          <w:sz w:val="28"/>
          <w:szCs w:val="28"/>
          <w:lang w:eastAsia="en-US"/>
        </w:rPr>
        <w:t xml:space="preserve"> распространяется на закупки государственных заказчиков </w:t>
      </w:r>
      <w:r w:rsidR="007702CE" w:rsidRPr="002C3EE9">
        <w:rPr>
          <w:sz w:val="28"/>
          <w:szCs w:val="28"/>
        </w:rPr>
        <w:t>Ненецкого автономного</w:t>
      </w:r>
      <w:r w:rsidR="007702CE" w:rsidRPr="002C3EE9"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2C3EE9">
        <w:rPr>
          <w:rFonts w:eastAsiaTheme="minorHAnsi"/>
          <w:sz w:val="28"/>
          <w:szCs w:val="28"/>
          <w:lang w:eastAsia="en-US"/>
        </w:rPr>
        <w:t xml:space="preserve">округа, бюджетных учреждений </w:t>
      </w:r>
      <w:r w:rsidR="007702CE" w:rsidRPr="002C3EE9">
        <w:rPr>
          <w:sz w:val="28"/>
          <w:szCs w:val="28"/>
        </w:rPr>
        <w:t>Ненецкого автономного</w:t>
      </w:r>
      <w:r w:rsidR="007702CE" w:rsidRPr="002C3EE9"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2C3EE9">
        <w:rPr>
          <w:rFonts w:eastAsiaTheme="minorHAnsi"/>
          <w:sz w:val="28"/>
          <w:szCs w:val="28"/>
          <w:lang w:eastAsia="en-US"/>
        </w:rPr>
        <w:t>округа</w:t>
      </w:r>
      <w:r w:rsidR="00171E6D" w:rsidRPr="002C3EE9">
        <w:rPr>
          <w:rFonts w:eastAsiaTheme="minorHAnsi"/>
          <w:sz w:val="28"/>
          <w:szCs w:val="28"/>
          <w:lang w:eastAsia="en-US"/>
        </w:rPr>
        <w:t xml:space="preserve"> (за исключением случаев, предусмотренных в части 2 статьи 15 Федерального закона)</w:t>
      </w:r>
      <w:r w:rsidR="00D568B3" w:rsidRPr="002C3EE9">
        <w:rPr>
          <w:rFonts w:eastAsiaTheme="minorHAnsi"/>
          <w:sz w:val="28"/>
          <w:szCs w:val="28"/>
          <w:lang w:eastAsia="en-US"/>
        </w:rPr>
        <w:t xml:space="preserve">, а </w:t>
      </w:r>
      <w:r w:rsidR="002C3EE9" w:rsidRPr="002C3EE9">
        <w:rPr>
          <w:rFonts w:eastAsiaTheme="minorHAnsi"/>
          <w:sz w:val="28"/>
          <w:szCs w:val="28"/>
          <w:lang w:eastAsia="en-US"/>
        </w:rPr>
        <w:t xml:space="preserve">также </w:t>
      </w:r>
      <w:r w:rsidR="00D568B3" w:rsidRPr="002C3EE9">
        <w:rPr>
          <w:rFonts w:eastAsiaTheme="minorHAnsi"/>
          <w:sz w:val="28"/>
          <w:szCs w:val="28"/>
          <w:lang w:eastAsia="en-US"/>
        </w:rPr>
        <w:t xml:space="preserve">на закупки государственных унитарных предприятий </w:t>
      </w:r>
      <w:r w:rsidR="007702CE" w:rsidRPr="002C3EE9">
        <w:rPr>
          <w:sz w:val="28"/>
          <w:szCs w:val="28"/>
        </w:rPr>
        <w:t>Ненецкого автономного</w:t>
      </w:r>
      <w:r w:rsidR="007702CE" w:rsidRPr="002C3EE9"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2C3EE9">
        <w:rPr>
          <w:rFonts w:eastAsiaTheme="minorHAnsi"/>
          <w:sz w:val="28"/>
          <w:szCs w:val="28"/>
          <w:lang w:eastAsia="en-US"/>
        </w:rPr>
        <w:t>округа и иных юридических лиц</w:t>
      </w:r>
      <w:r w:rsidR="002C3EE9" w:rsidRPr="002C3EE9">
        <w:rPr>
          <w:rFonts w:eastAsiaTheme="minorHAnsi"/>
          <w:sz w:val="28"/>
          <w:szCs w:val="28"/>
          <w:lang w:eastAsia="en-US"/>
        </w:rPr>
        <w:t xml:space="preserve">, в случаях, предусмотренных частями 4, </w:t>
      </w:r>
      <w:hyperlink r:id="rId7" w:history="1">
        <w:r w:rsidR="002C3EE9" w:rsidRPr="002C3EE9">
          <w:rPr>
            <w:rFonts w:eastAsiaTheme="minorHAnsi"/>
            <w:sz w:val="28"/>
            <w:szCs w:val="28"/>
            <w:lang w:eastAsia="en-US"/>
          </w:rPr>
          <w:t>5</w:t>
        </w:r>
      </w:hyperlink>
      <w:r w:rsidR="002C3EE9" w:rsidRPr="002C3EE9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2C3EE9" w:rsidRPr="002C3EE9">
          <w:rPr>
            <w:rFonts w:eastAsiaTheme="minorHAnsi"/>
            <w:sz w:val="28"/>
            <w:szCs w:val="28"/>
            <w:lang w:eastAsia="en-US"/>
          </w:rPr>
          <w:t>6 статьи 15</w:t>
        </w:r>
      </w:hyperlink>
      <w:r w:rsidR="002C3EE9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  <w:proofErr w:type="gramEnd"/>
    </w:p>
    <w:p w:rsidR="00626577" w:rsidRDefault="00626577" w:rsidP="00626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4"/>
      <w:bookmarkEnd w:id="0"/>
      <w:r>
        <w:rPr>
          <w:rFonts w:eastAsiaTheme="minorHAnsi"/>
          <w:sz w:val="28"/>
          <w:szCs w:val="28"/>
          <w:lang w:eastAsia="en-US"/>
        </w:rPr>
        <w:t>3. </w:t>
      </w:r>
      <w:r w:rsidR="002C3EE9">
        <w:rPr>
          <w:rFonts w:eastAsiaTheme="minorHAnsi"/>
          <w:sz w:val="28"/>
          <w:szCs w:val="28"/>
          <w:lang w:eastAsia="en-US"/>
        </w:rPr>
        <w:t>В отношен</w:t>
      </w:r>
      <w:r>
        <w:rPr>
          <w:rFonts w:eastAsiaTheme="minorHAnsi"/>
          <w:sz w:val="28"/>
          <w:szCs w:val="28"/>
          <w:lang w:eastAsia="en-US"/>
        </w:rPr>
        <w:t>ии закупок, осуществляемых государственными унитарными предприятиями Ненецкого автономного округа, настоящ</w:t>
      </w:r>
      <w:r w:rsidR="00D2288F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288F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 xml:space="preserve"> применяется с 1 января 2017 года.</w:t>
      </w:r>
    </w:p>
    <w:p w:rsidR="00D568B3" w:rsidRPr="00666E98" w:rsidRDefault="00626577" w:rsidP="00C27F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C27F2F" w:rsidRPr="00666E98">
        <w:rPr>
          <w:rFonts w:eastAsiaTheme="minorHAnsi"/>
          <w:sz w:val="28"/>
          <w:szCs w:val="28"/>
          <w:lang w:eastAsia="en-US"/>
        </w:rPr>
        <w:t>Настоящ</w:t>
      </w:r>
      <w:r w:rsidR="00D2288F">
        <w:rPr>
          <w:rFonts w:eastAsiaTheme="minorHAnsi"/>
          <w:sz w:val="28"/>
          <w:szCs w:val="28"/>
          <w:lang w:eastAsia="en-US"/>
        </w:rPr>
        <w:t>ее</w:t>
      </w:r>
      <w:r w:rsidR="00C27F2F" w:rsidRPr="00666E98">
        <w:rPr>
          <w:rFonts w:eastAsiaTheme="minorHAnsi"/>
          <w:sz w:val="28"/>
          <w:szCs w:val="28"/>
          <w:lang w:eastAsia="en-US"/>
        </w:rPr>
        <w:t xml:space="preserve"> </w:t>
      </w:r>
      <w:r w:rsidR="00D2288F">
        <w:rPr>
          <w:rFonts w:eastAsiaTheme="minorHAnsi"/>
          <w:sz w:val="28"/>
          <w:szCs w:val="28"/>
          <w:lang w:eastAsia="en-US"/>
        </w:rPr>
        <w:t>Положение</w:t>
      </w:r>
      <w:r w:rsidR="00C27F2F" w:rsidRPr="00666E98">
        <w:rPr>
          <w:rFonts w:eastAsiaTheme="minorHAnsi"/>
          <w:sz w:val="28"/>
          <w:szCs w:val="28"/>
          <w:lang w:eastAsia="en-US"/>
        </w:rPr>
        <w:t xml:space="preserve"> не применяется к закупкам, определение поставщика (подрядчика, исполнителя) по которым осуществляется закрытыми способами</w:t>
      </w:r>
      <w:r w:rsidR="002C3EE9">
        <w:rPr>
          <w:rFonts w:eastAsiaTheme="minorHAnsi"/>
          <w:sz w:val="28"/>
          <w:szCs w:val="28"/>
          <w:lang w:eastAsia="en-US"/>
        </w:rPr>
        <w:t>, а также к закупкам, осуществляемым на основании пунктов 4, 5, 26, 33 части 1 статьи 93 Федерального закона</w:t>
      </w:r>
      <w:r w:rsidR="00C27F2F" w:rsidRPr="00666E98">
        <w:rPr>
          <w:rFonts w:eastAsiaTheme="minorHAnsi"/>
          <w:sz w:val="28"/>
          <w:szCs w:val="28"/>
          <w:lang w:eastAsia="en-US"/>
        </w:rPr>
        <w:t xml:space="preserve">. </w:t>
      </w:r>
    </w:p>
    <w:p w:rsidR="00626577" w:rsidRDefault="00626577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67C6C" w:rsidRDefault="00167C6C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67C6C" w:rsidRDefault="00167C6C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27F2F" w:rsidRPr="00A96361" w:rsidRDefault="00C27F2F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lastRenderedPageBreak/>
        <w:t>Раздел II</w:t>
      </w:r>
    </w:p>
    <w:p w:rsidR="00D568B3" w:rsidRPr="00A96361" w:rsidRDefault="00D568B3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6361">
        <w:rPr>
          <w:rFonts w:eastAsiaTheme="minorHAnsi"/>
          <w:b/>
          <w:sz w:val="28"/>
          <w:szCs w:val="28"/>
          <w:lang w:eastAsia="en-US"/>
        </w:rPr>
        <w:t>Организация мониторинга закупок</w:t>
      </w:r>
    </w:p>
    <w:p w:rsidR="00D568B3" w:rsidRPr="00A96361" w:rsidRDefault="00D568B3" w:rsidP="00D56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68B3" w:rsidRPr="00A96361" w:rsidRDefault="00626577" w:rsidP="00C27F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A0396" w:rsidRPr="00A96361">
        <w:rPr>
          <w:rFonts w:eastAsiaTheme="minorHAnsi"/>
          <w:sz w:val="28"/>
          <w:szCs w:val="28"/>
          <w:lang w:eastAsia="en-US"/>
        </w:rPr>
        <w:t>. </w:t>
      </w:r>
      <w:r w:rsidR="00D568B3" w:rsidRPr="00A96361">
        <w:rPr>
          <w:rFonts w:eastAsiaTheme="minorHAnsi"/>
          <w:sz w:val="28"/>
          <w:szCs w:val="28"/>
          <w:lang w:eastAsia="en-US"/>
        </w:rPr>
        <w:t>Мониторинг закупок представляет собой</w:t>
      </w:r>
      <w:r w:rsidR="00967E0A">
        <w:rPr>
          <w:rFonts w:eastAsiaTheme="minorHAnsi"/>
          <w:sz w:val="28"/>
          <w:szCs w:val="28"/>
          <w:lang w:eastAsia="en-US"/>
        </w:rPr>
        <w:t xml:space="preserve"> систему наблюдений в </w:t>
      </w:r>
      <w:r w:rsidR="00D568B3" w:rsidRPr="00A96361">
        <w:rPr>
          <w:rFonts w:eastAsiaTheme="minorHAnsi"/>
          <w:sz w:val="28"/>
          <w:szCs w:val="28"/>
          <w:lang w:eastAsia="en-US"/>
        </w:rPr>
        <w:t>сфере</w:t>
      </w:r>
      <w:r w:rsidR="00967E0A">
        <w:rPr>
          <w:rFonts w:eastAsiaTheme="minorHAnsi"/>
          <w:sz w:val="28"/>
          <w:szCs w:val="28"/>
          <w:lang w:eastAsia="en-US"/>
        </w:rPr>
        <w:t xml:space="preserve"> закупок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</w:t>
      </w:r>
      <w:r w:rsidR="007702CE" w:rsidRPr="00A96361">
        <w:rPr>
          <w:sz w:val="28"/>
          <w:szCs w:val="28"/>
        </w:rPr>
        <w:t>Ненецкого автономного</w:t>
      </w:r>
      <w:r w:rsidR="007702CE" w:rsidRPr="00A96361"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A96361">
        <w:rPr>
          <w:rFonts w:eastAsiaTheme="minorHAnsi"/>
          <w:sz w:val="28"/>
          <w:szCs w:val="28"/>
          <w:lang w:eastAsia="en-US"/>
        </w:rPr>
        <w:t>округа, в том числе реализации планов</w:t>
      </w:r>
      <w:r w:rsidR="00E840D2">
        <w:rPr>
          <w:rFonts w:eastAsiaTheme="minorHAnsi"/>
          <w:sz w:val="28"/>
          <w:szCs w:val="28"/>
          <w:lang w:eastAsia="en-US"/>
        </w:rPr>
        <w:t>-графиков размещения заказов</w:t>
      </w:r>
      <w:r w:rsidR="00F42234">
        <w:rPr>
          <w:rFonts w:eastAsiaTheme="minorHAnsi"/>
          <w:sz w:val="28"/>
          <w:szCs w:val="28"/>
          <w:lang w:eastAsia="en-US"/>
        </w:rPr>
        <w:t xml:space="preserve"> (далее – план-график)</w:t>
      </w:r>
      <w:r w:rsidR="00E840D2">
        <w:rPr>
          <w:rFonts w:eastAsiaTheme="minorHAnsi"/>
          <w:sz w:val="28"/>
          <w:szCs w:val="28"/>
          <w:lang w:eastAsia="en-US"/>
        </w:rPr>
        <w:t>.</w:t>
      </w:r>
    </w:p>
    <w:p w:rsidR="00D568B3" w:rsidRPr="00A96361" w:rsidRDefault="00E840D2" w:rsidP="00C27F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568B3" w:rsidRPr="00A96361">
        <w:rPr>
          <w:rFonts w:eastAsiaTheme="minorHAnsi"/>
          <w:sz w:val="28"/>
          <w:szCs w:val="28"/>
          <w:lang w:eastAsia="en-US"/>
        </w:rPr>
        <w:t>.</w:t>
      </w:r>
      <w:r w:rsidR="00713CCB">
        <w:rPr>
          <w:rFonts w:eastAsiaTheme="minorHAnsi"/>
          <w:sz w:val="28"/>
          <w:szCs w:val="28"/>
          <w:lang w:eastAsia="en-US"/>
        </w:rPr>
        <w:t> 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Мониторинг закупок </w:t>
      </w:r>
      <w:r w:rsidR="00D568B3" w:rsidRPr="002C3EE9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2C3EE9" w:rsidRPr="002C3EE9">
        <w:rPr>
          <w:sz w:val="28"/>
          <w:szCs w:val="28"/>
        </w:rPr>
        <w:t xml:space="preserve">уполномоченным органом исполнительной власти Ненецкого автономного округа по регулированию контрактной системы в сфере закупок </w:t>
      </w:r>
      <w:r w:rsidR="00D568B3" w:rsidRPr="002C3EE9">
        <w:rPr>
          <w:rFonts w:eastAsiaTheme="minorHAnsi"/>
          <w:sz w:val="28"/>
          <w:szCs w:val="28"/>
          <w:lang w:eastAsia="en-US"/>
        </w:rPr>
        <w:t>(далее - уполномоченный орган).</w:t>
      </w:r>
    </w:p>
    <w:p w:rsidR="00D31C02" w:rsidRPr="00A96361" w:rsidRDefault="00157ED8" w:rsidP="008B5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13CCB">
        <w:rPr>
          <w:rFonts w:eastAsiaTheme="minorHAnsi"/>
          <w:sz w:val="28"/>
          <w:szCs w:val="28"/>
          <w:lang w:eastAsia="en-US"/>
        </w:rPr>
        <w:t>.</w:t>
      </w:r>
      <w:r w:rsidR="001A2609">
        <w:rPr>
          <w:rFonts w:eastAsiaTheme="minorHAnsi"/>
          <w:sz w:val="28"/>
          <w:szCs w:val="28"/>
          <w:lang w:eastAsia="en-US"/>
        </w:rPr>
        <w:t xml:space="preserve"> Сбор, обобщение,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систематизация </w:t>
      </w:r>
      <w:r w:rsidR="001A2609">
        <w:rPr>
          <w:rFonts w:eastAsiaTheme="minorHAnsi"/>
          <w:sz w:val="28"/>
          <w:szCs w:val="28"/>
          <w:lang w:eastAsia="en-US"/>
        </w:rPr>
        <w:t xml:space="preserve">и оценка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информации об осуществлении закупок </w:t>
      </w:r>
      <w:r w:rsidR="00D31C02" w:rsidRPr="00A96361">
        <w:rPr>
          <w:rFonts w:eastAsiaTheme="minorHAnsi"/>
          <w:sz w:val="28"/>
          <w:szCs w:val="28"/>
          <w:lang w:eastAsia="en-US"/>
        </w:rPr>
        <w:t>осуществляется</w:t>
      </w:r>
      <w:r w:rsidR="009E0DD7" w:rsidRPr="00A96361">
        <w:rPr>
          <w:rFonts w:eastAsiaTheme="minorHAnsi"/>
          <w:sz w:val="28"/>
          <w:szCs w:val="28"/>
          <w:lang w:eastAsia="en-US"/>
        </w:rPr>
        <w:t xml:space="preserve"> с использованием информации</w:t>
      </w:r>
      <w:r w:rsidR="00D31C02" w:rsidRPr="00A96361">
        <w:rPr>
          <w:rFonts w:eastAsiaTheme="minorHAnsi"/>
          <w:sz w:val="28"/>
          <w:szCs w:val="28"/>
          <w:lang w:eastAsia="en-US"/>
        </w:rPr>
        <w:t>:</w:t>
      </w:r>
    </w:p>
    <w:p w:rsidR="00D568B3" w:rsidRPr="00A96361" w:rsidRDefault="00883720" w:rsidP="008B5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6361">
        <w:rPr>
          <w:rFonts w:eastAsiaTheme="minorHAnsi"/>
          <w:sz w:val="28"/>
          <w:szCs w:val="28"/>
          <w:lang w:eastAsia="en-US"/>
        </w:rPr>
        <w:t>1) </w:t>
      </w:r>
      <w:r w:rsidR="009E0DD7" w:rsidRPr="00A96361">
        <w:rPr>
          <w:rFonts w:eastAsiaTheme="minorHAnsi"/>
          <w:sz w:val="28"/>
          <w:szCs w:val="28"/>
          <w:lang w:eastAsia="en-US"/>
        </w:rPr>
        <w:t>вносимой заказчиками</w:t>
      </w:r>
      <w:r w:rsidR="002C3EE9">
        <w:rPr>
          <w:rFonts w:eastAsiaTheme="minorHAnsi"/>
          <w:sz w:val="28"/>
          <w:szCs w:val="28"/>
          <w:lang w:eastAsia="en-US"/>
        </w:rPr>
        <w:t xml:space="preserve">, указанными в пункте 2 настоящего </w:t>
      </w:r>
      <w:r w:rsidR="00D2288F">
        <w:rPr>
          <w:rFonts w:eastAsiaTheme="minorHAnsi"/>
          <w:sz w:val="28"/>
          <w:szCs w:val="28"/>
          <w:lang w:eastAsia="en-US"/>
        </w:rPr>
        <w:t>Положения</w:t>
      </w:r>
      <w:r w:rsidR="002C3EE9">
        <w:rPr>
          <w:rFonts w:eastAsiaTheme="minorHAnsi"/>
          <w:sz w:val="28"/>
          <w:szCs w:val="28"/>
          <w:lang w:eastAsia="en-US"/>
        </w:rPr>
        <w:t xml:space="preserve"> (далее – заказчики </w:t>
      </w:r>
      <w:r w:rsidR="009E0DD7" w:rsidRPr="00A96361">
        <w:rPr>
          <w:sz w:val="28"/>
          <w:szCs w:val="28"/>
        </w:rPr>
        <w:t>Ненецкого автономного</w:t>
      </w:r>
      <w:r w:rsidR="009E0DD7" w:rsidRPr="00A96361">
        <w:rPr>
          <w:rFonts w:eastAsiaTheme="minorHAnsi"/>
          <w:sz w:val="28"/>
          <w:szCs w:val="28"/>
          <w:lang w:eastAsia="en-US"/>
        </w:rPr>
        <w:t xml:space="preserve"> округа</w:t>
      </w:r>
      <w:r w:rsidR="002C3EE9">
        <w:rPr>
          <w:rFonts w:eastAsiaTheme="minorHAnsi"/>
          <w:sz w:val="28"/>
          <w:szCs w:val="28"/>
          <w:lang w:eastAsia="en-US"/>
        </w:rPr>
        <w:t>),</w:t>
      </w:r>
      <w:r w:rsidR="009E0DD7" w:rsidRPr="00A96361">
        <w:rPr>
          <w:rFonts w:eastAsiaTheme="minorHAnsi"/>
          <w:sz w:val="28"/>
          <w:szCs w:val="28"/>
          <w:lang w:eastAsia="en-US"/>
        </w:rPr>
        <w:t xml:space="preserve"> в </w:t>
      </w:r>
      <w:r w:rsidR="009E0DD7" w:rsidRPr="00A96361">
        <w:rPr>
          <w:sz w:val="28"/>
          <w:szCs w:val="28"/>
        </w:rPr>
        <w:t>региональную</w:t>
      </w:r>
      <w:r w:rsidR="005D115A" w:rsidRPr="00A96361">
        <w:rPr>
          <w:sz w:val="28"/>
          <w:szCs w:val="28"/>
        </w:rPr>
        <w:t xml:space="preserve"> информационную систему</w:t>
      </w:r>
      <w:r w:rsidR="009E0DD7" w:rsidRPr="00A96361">
        <w:rPr>
          <w:sz w:val="28"/>
          <w:szCs w:val="28"/>
        </w:rPr>
        <w:t xml:space="preserve"> в сфере закупок товаров, работ, услуг для обеспечения нужд Ненецкого автономного округа</w:t>
      </w:r>
      <w:r w:rsidR="009E0DD7" w:rsidRPr="00A96361">
        <w:rPr>
          <w:rFonts w:eastAsiaTheme="minorHAnsi"/>
          <w:sz w:val="28"/>
          <w:szCs w:val="28"/>
          <w:lang w:eastAsia="en-US"/>
        </w:rPr>
        <w:t xml:space="preserve"> (далее – региональная информационная система)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AC6C83">
        <w:rPr>
          <w:rFonts w:eastAsiaTheme="minorHAnsi"/>
          <w:sz w:val="28"/>
          <w:szCs w:val="28"/>
          <w:lang w:eastAsia="en-US"/>
        </w:rPr>
        <w:t xml:space="preserve">при взаимодействии с </w:t>
      </w:r>
      <w:r w:rsidR="00AC6C83">
        <w:rPr>
          <w:rFonts w:eastAsiaTheme="minorHAnsi"/>
          <w:sz w:val="28"/>
          <w:szCs w:val="28"/>
          <w:lang w:eastAsia="en-US"/>
        </w:rPr>
        <w:t>единой информационной системой в сфере закупок или официальным сайтом Российской Федерации в информационно-телекоммуникационной сети «Интернет» для размещения информации о размещении заказов на поставки</w:t>
      </w:r>
      <w:proofErr w:type="gramEnd"/>
      <w:r w:rsidR="00AC6C83">
        <w:rPr>
          <w:rFonts w:eastAsiaTheme="minorHAnsi"/>
          <w:sz w:val="28"/>
          <w:szCs w:val="28"/>
          <w:lang w:eastAsia="en-US"/>
        </w:rPr>
        <w:t xml:space="preserve"> товаров, выполнение работ, оказание услуг </w:t>
      </w:r>
      <w:r w:rsidR="005D115A" w:rsidRPr="00AC6C83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5D115A" w:rsidRPr="00AC6C83">
        <w:rPr>
          <w:rFonts w:eastAsiaTheme="minorHAnsi"/>
          <w:sz w:val="28"/>
          <w:szCs w:val="28"/>
          <w:lang w:eastAsia="en-US"/>
        </w:rPr>
        <w:t>www.zakupki.gov.ru</w:t>
      </w:r>
      <w:proofErr w:type="spellEnd"/>
      <w:r w:rsidR="005D115A" w:rsidRPr="00AC6C83">
        <w:rPr>
          <w:rFonts w:eastAsiaTheme="minorHAnsi"/>
          <w:sz w:val="28"/>
          <w:szCs w:val="28"/>
          <w:lang w:eastAsia="en-US"/>
        </w:rPr>
        <w:t>)</w:t>
      </w:r>
      <w:r w:rsidR="00D31C02" w:rsidRPr="00AC6C83">
        <w:rPr>
          <w:rFonts w:eastAsiaTheme="minorHAnsi"/>
          <w:sz w:val="28"/>
          <w:szCs w:val="28"/>
          <w:lang w:eastAsia="en-US"/>
        </w:rPr>
        <w:t>;</w:t>
      </w:r>
    </w:p>
    <w:p w:rsidR="00D31C02" w:rsidRPr="00A96361" w:rsidRDefault="00D31C02" w:rsidP="00131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6361">
        <w:rPr>
          <w:rFonts w:eastAsiaTheme="minorHAnsi"/>
          <w:sz w:val="28"/>
          <w:szCs w:val="28"/>
          <w:lang w:eastAsia="en-US"/>
        </w:rPr>
        <w:t>2) </w:t>
      </w:r>
      <w:r w:rsidR="009E0DD7" w:rsidRPr="00A96361">
        <w:rPr>
          <w:rFonts w:eastAsiaTheme="minorHAnsi"/>
          <w:sz w:val="28"/>
          <w:szCs w:val="28"/>
          <w:lang w:eastAsia="en-US"/>
        </w:rPr>
        <w:t xml:space="preserve">содержащейся в письмах и обращениях, поступающих в </w:t>
      </w:r>
      <w:r w:rsidR="005D115A" w:rsidRPr="00A96361">
        <w:rPr>
          <w:rFonts w:eastAsiaTheme="minorHAnsi"/>
          <w:sz w:val="28"/>
          <w:szCs w:val="28"/>
          <w:lang w:eastAsia="en-US"/>
        </w:rPr>
        <w:t xml:space="preserve">уполномоченный орган </w:t>
      </w:r>
      <w:r w:rsidR="009E0DD7" w:rsidRPr="00A96361">
        <w:rPr>
          <w:rFonts w:eastAsiaTheme="minorHAnsi"/>
          <w:sz w:val="28"/>
          <w:szCs w:val="28"/>
          <w:lang w:eastAsia="en-US"/>
        </w:rPr>
        <w:t>от</w:t>
      </w:r>
      <w:r w:rsidR="005D115A" w:rsidRPr="00A96361">
        <w:rPr>
          <w:rFonts w:eastAsiaTheme="minorHAnsi"/>
          <w:sz w:val="28"/>
          <w:szCs w:val="28"/>
          <w:lang w:eastAsia="en-US"/>
        </w:rPr>
        <w:t xml:space="preserve"> федеральных органов государственной власти, государственных органов Ненецкого автономного округа</w:t>
      </w:r>
      <w:r w:rsidR="009E0DD7" w:rsidRPr="00A96361">
        <w:rPr>
          <w:rFonts w:eastAsiaTheme="minorHAnsi"/>
          <w:sz w:val="28"/>
          <w:szCs w:val="28"/>
          <w:lang w:eastAsia="en-US"/>
        </w:rPr>
        <w:t>, органов местного самоуправления</w:t>
      </w:r>
      <w:r w:rsidR="005D115A" w:rsidRPr="00A96361">
        <w:rPr>
          <w:rFonts w:eastAsiaTheme="minorHAnsi"/>
          <w:sz w:val="28"/>
          <w:szCs w:val="28"/>
          <w:lang w:eastAsia="en-US"/>
        </w:rPr>
        <w:t xml:space="preserve"> Ненецкого автономного округа</w:t>
      </w:r>
      <w:r w:rsidR="009E0DD7" w:rsidRPr="00A96361">
        <w:rPr>
          <w:rFonts w:eastAsiaTheme="minorHAnsi"/>
          <w:sz w:val="28"/>
          <w:szCs w:val="28"/>
          <w:lang w:eastAsia="en-US"/>
        </w:rPr>
        <w:t>, участников контрактной системы в сфере закупок, граждан, организаций, общественных объединений, объединений юридических лиц, в том числе по результатам общественного контроля за соблюдением требований законодательства Российской Федерации и иных нормативных правовых актов о контрактной системе</w:t>
      </w:r>
      <w:proofErr w:type="gramEnd"/>
      <w:r w:rsidR="009E0DD7" w:rsidRPr="00A96361">
        <w:rPr>
          <w:rFonts w:eastAsiaTheme="minorHAnsi"/>
          <w:sz w:val="28"/>
          <w:szCs w:val="28"/>
          <w:lang w:eastAsia="en-US"/>
        </w:rPr>
        <w:t xml:space="preserve"> в сфере закупок;</w:t>
      </w:r>
    </w:p>
    <w:p w:rsidR="00924C9F" w:rsidRDefault="00184A07" w:rsidP="00924C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24C9F" w:rsidRPr="00A96361">
        <w:rPr>
          <w:rFonts w:eastAsiaTheme="minorHAnsi"/>
          <w:sz w:val="28"/>
          <w:szCs w:val="28"/>
          <w:lang w:eastAsia="en-US"/>
        </w:rPr>
        <w:t>) содержащейся в иных источниках по вопросам исполнения законодательства Российской Федерации и иных нормативных правовых актов о контрактной системе в сфере закупок.</w:t>
      </w:r>
    </w:p>
    <w:p w:rsidR="00CB194E" w:rsidRPr="00A96361" w:rsidRDefault="00157ED8" w:rsidP="00CB1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D115A" w:rsidRPr="00A96361">
        <w:rPr>
          <w:rFonts w:eastAsiaTheme="minorHAnsi"/>
          <w:sz w:val="28"/>
          <w:szCs w:val="28"/>
          <w:lang w:eastAsia="en-US"/>
        </w:rPr>
        <w:t>. </w:t>
      </w:r>
      <w:r w:rsidR="00CB194E" w:rsidRPr="00A96361">
        <w:rPr>
          <w:rFonts w:eastAsiaTheme="minorHAnsi"/>
          <w:sz w:val="28"/>
          <w:szCs w:val="28"/>
          <w:lang w:eastAsia="en-US"/>
        </w:rPr>
        <w:t xml:space="preserve">Уполномоченный орган в целях обеспечения мониторинга </w:t>
      </w:r>
      <w:r w:rsidR="0045564B">
        <w:rPr>
          <w:rFonts w:eastAsiaTheme="minorHAnsi"/>
          <w:sz w:val="28"/>
          <w:szCs w:val="28"/>
          <w:lang w:eastAsia="en-US"/>
        </w:rPr>
        <w:t xml:space="preserve">закупок </w:t>
      </w:r>
      <w:r w:rsidR="00CB194E" w:rsidRPr="00A96361">
        <w:rPr>
          <w:rFonts w:eastAsiaTheme="minorHAnsi"/>
          <w:sz w:val="28"/>
          <w:szCs w:val="28"/>
          <w:lang w:eastAsia="en-US"/>
        </w:rPr>
        <w:t>вправе:</w:t>
      </w:r>
    </w:p>
    <w:p w:rsidR="00CB194E" w:rsidRPr="00A96361" w:rsidRDefault="00CB194E" w:rsidP="00CB1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A96361">
        <w:rPr>
          <w:rFonts w:eastAsiaTheme="minorHAnsi"/>
          <w:sz w:val="28"/>
          <w:szCs w:val="28"/>
          <w:lang w:eastAsia="en-US"/>
        </w:rPr>
        <w:t>запрашивать и получать</w:t>
      </w:r>
      <w:proofErr w:type="gramEnd"/>
      <w:r w:rsidRPr="00A96361">
        <w:rPr>
          <w:rFonts w:eastAsiaTheme="minorHAnsi"/>
          <w:sz w:val="28"/>
          <w:szCs w:val="28"/>
          <w:lang w:eastAsia="en-US"/>
        </w:rPr>
        <w:t xml:space="preserve"> на основании запроса в письменной форме документы и информацию, необходимые для обеспечения </w:t>
      </w:r>
      <w:r w:rsidR="00E41AF4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A96361">
        <w:rPr>
          <w:rFonts w:eastAsiaTheme="minorHAnsi"/>
          <w:sz w:val="28"/>
          <w:szCs w:val="28"/>
          <w:lang w:eastAsia="en-US"/>
        </w:rPr>
        <w:t>мониторинга, у государственных органо</w:t>
      </w:r>
      <w:r w:rsidR="00AC6C83">
        <w:rPr>
          <w:rFonts w:eastAsiaTheme="minorHAnsi"/>
          <w:sz w:val="28"/>
          <w:szCs w:val="28"/>
          <w:lang w:eastAsia="en-US"/>
        </w:rPr>
        <w:t xml:space="preserve">в Ненецкого автономного округа </w:t>
      </w:r>
      <w:r w:rsidR="00713CCB">
        <w:rPr>
          <w:rFonts w:eastAsiaTheme="minorHAnsi"/>
          <w:sz w:val="28"/>
          <w:szCs w:val="28"/>
          <w:lang w:eastAsia="en-US"/>
        </w:rPr>
        <w:t>и их подведомственных организаций</w:t>
      </w:r>
      <w:r w:rsidRPr="00A96361">
        <w:rPr>
          <w:rFonts w:eastAsiaTheme="minorHAnsi"/>
          <w:sz w:val="28"/>
          <w:szCs w:val="28"/>
          <w:lang w:eastAsia="en-US"/>
        </w:rPr>
        <w:t>;</w:t>
      </w:r>
    </w:p>
    <w:p w:rsidR="005D115A" w:rsidRPr="00BC7E0E" w:rsidRDefault="00CB194E" w:rsidP="00CB1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7E0E">
        <w:rPr>
          <w:rFonts w:eastAsiaTheme="minorHAnsi"/>
          <w:sz w:val="28"/>
          <w:szCs w:val="28"/>
          <w:lang w:eastAsia="en-US"/>
        </w:rPr>
        <w:t>2) формировать совещательные органы из представителей государственных органов Ненецкого автономного округа, экспертных организаций, общественных объединений, объединений юридических лиц.</w:t>
      </w:r>
    </w:p>
    <w:p w:rsidR="00922996" w:rsidRPr="00BC7E0E" w:rsidRDefault="00C56505" w:rsidP="00922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5564B" w:rsidRPr="00BC7E0E">
        <w:rPr>
          <w:rFonts w:eastAsiaTheme="minorHAnsi"/>
          <w:sz w:val="28"/>
          <w:szCs w:val="28"/>
          <w:lang w:eastAsia="en-US"/>
        </w:rPr>
        <w:t>. </w:t>
      </w:r>
      <w:r w:rsidR="00922996" w:rsidRPr="00BC7E0E">
        <w:rPr>
          <w:rFonts w:eastAsiaTheme="minorHAnsi"/>
          <w:sz w:val="28"/>
          <w:szCs w:val="28"/>
          <w:lang w:eastAsia="en-US"/>
        </w:rPr>
        <w:t xml:space="preserve">При осуществлении мониторинга </w:t>
      </w:r>
      <w:r w:rsidR="0045564B" w:rsidRPr="00BC7E0E">
        <w:rPr>
          <w:rFonts w:eastAsiaTheme="minorHAnsi"/>
          <w:sz w:val="28"/>
          <w:szCs w:val="28"/>
          <w:lang w:eastAsia="en-US"/>
        </w:rPr>
        <w:t xml:space="preserve">закупок </w:t>
      </w:r>
      <w:r w:rsidR="00922996" w:rsidRPr="00BC7E0E">
        <w:rPr>
          <w:rFonts w:eastAsiaTheme="minorHAnsi"/>
          <w:sz w:val="28"/>
          <w:szCs w:val="28"/>
          <w:lang w:eastAsia="en-US"/>
        </w:rPr>
        <w:t xml:space="preserve">информация, указанная в </w:t>
      </w:r>
      <w:r w:rsidR="00922996" w:rsidRPr="00157ED8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="00922996" w:rsidRPr="00157ED8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922996" w:rsidRPr="00157ED8">
          <w:rPr>
            <w:rFonts w:eastAsiaTheme="minorHAnsi"/>
            <w:sz w:val="28"/>
            <w:szCs w:val="28"/>
            <w:lang w:eastAsia="en-US"/>
          </w:rPr>
          <w:t>7</w:t>
        </w:r>
      </w:hyperlink>
      <w:r>
        <w:t>, 8</w:t>
      </w:r>
      <w:r w:rsidR="00922996" w:rsidRPr="00BC7E0E">
        <w:rPr>
          <w:rFonts w:eastAsiaTheme="minorHAnsi"/>
          <w:sz w:val="28"/>
          <w:szCs w:val="28"/>
          <w:lang w:eastAsia="en-US"/>
        </w:rPr>
        <w:t xml:space="preserve"> наст</w:t>
      </w:r>
      <w:r w:rsidR="0045564B" w:rsidRPr="00BC7E0E">
        <w:rPr>
          <w:rFonts w:eastAsiaTheme="minorHAnsi"/>
          <w:sz w:val="28"/>
          <w:szCs w:val="28"/>
          <w:lang w:eastAsia="en-US"/>
        </w:rPr>
        <w:t xml:space="preserve">оящего </w:t>
      </w:r>
      <w:r w:rsidR="00D2288F">
        <w:rPr>
          <w:rFonts w:eastAsiaTheme="minorHAnsi"/>
          <w:sz w:val="28"/>
          <w:szCs w:val="28"/>
          <w:lang w:eastAsia="en-US"/>
        </w:rPr>
        <w:t>Положения</w:t>
      </w:r>
      <w:r w:rsidR="0045564B" w:rsidRPr="00BC7E0E">
        <w:rPr>
          <w:rFonts w:eastAsiaTheme="minorHAnsi"/>
          <w:sz w:val="28"/>
          <w:szCs w:val="28"/>
          <w:lang w:eastAsia="en-US"/>
        </w:rPr>
        <w:t xml:space="preserve">, оценивается </w:t>
      </w:r>
      <w:r w:rsidR="00922996" w:rsidRPr="00BC7E0E">
        <w:rPr>
          <w:rFonts w:eastAsiaTheme="minorHAnsi"/>
          <w:sz w:val="28"/>
          <w:szCs w:val="28"/>
          <w:lang w:eastAsia="en-US"/>
        </w:rPr>
        <w:t>по следующим показателям:</w:t>
      </w:r>
    </w:p>
    <w:p w:rsidR="00BC7E0E" w:rsidRPr="00BC7E0E" w:rsidRDefault="00184A07" w:rsidP="00922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1305D">
        <w:rPr>
          <w:rFonts w:eastAsiaTheme="minorHAnsi"/>
          <w:sz w:val="28"/>
          <w:szCs w:val="28"/>
          <w:lang w:eastAsia="en-US"/>
        </w:rPr>
        <w:t xml:space="preserve">) </w:t>
      </w:r>
      <w:r w:rsidR="00CE1BFA">
        <w:rPr>
          <w:rFonts w:eastAsiaTheme="minorHAnsi"/>
          <w:sz w:val="28"/>
          <w:szCs w:val="28"/>
          <w:lang w:eastAsia="en-US"/>
        </w:rPr>
        <w:t>исполнение плана-графика</w:t>
      </w:r>
      <w:r w:rsidR="00BC7E0E" w:rsidRPr="00BC7E0E">
        <w:rPr>
          <w:rFonts w:eastAsiaTheme="minorHAnsi"/>
          <w:sz w:val="28"/>
          <w:szCs w:val="28"/>
          <w:lang w:eastAsia="en-US"/>
        </w:rPr>
        <w:t>;</w:t>
      </w:r>
    </w:p>
    <w:p w:rsidR="00E41AF4" w:rsidRDefault="00184A07" w:rsidP="00922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41AF4" w:rsidRPr="00E41AF4">
        <w:rPr>
          <w:rFonts w:eastAsiaTheme="minorHAnsi"/>
          <w:sz w:val="28"/>
          <w:szCs w:val="28"/>
          <w:lang w:eastAsia="en-US"/>
        </w:rPr>
        <w:t>)</w:t>
      </w:r>
      <w:r w:rsidR="00E41AF4">
        <w:rPr>
          <w:rFonts w:eastAsiaTheme="minorHAnsi"/>
          <w:sz w:val="28"/>
          <w:szCs w:val="28"/>
          <w:lang w:eastAsia="en-US"/>
        </w:rPr>
        <w:t> </w:t>
      </w:r>
      <w:r w:rsidR="00E41AF4" w:rsidRPr="00BC7E0E">
        <w:rPr>
          <w:rFonts w:eastAsiaTheme="minorHAnsi"/>
          <w:sz w:val="28"/>
          <w:szCs w:val="28"/>
          <w:lang w:eastAsia="en-US"/>
        </w:rPr>
        <w:t xml:space="preserve">соблюдение требований Федерального </w:t>
      </w:r>
      <w:hyperlink r:id="rId10" w:history="1">
        <w:r w:rsidR="00E41AF4" w:rsidRPr="00BC7E0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E41AF4" w:rsidRPr="00BC7E0E">
        <w:rPr>
          <w:rFonts w:eastAsiaTheme="minorHAnsi"/>
          <w:sz w:val="28"/>
          <w:szCs w:val="28"/>
          <w:lang w:eastAsia="en-US"/>
        </w:rPr>
        <w:t xml:space="preserve"> при выборе способа определения поставщика (подрядчика, исполнителя);</w:t>
      </w:r>
    </w:p>
    <w:p w:rsidR="00E41AF4" w:rsidRDefault="00184A07" w:rsidP="00922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1AF4" w:rsidRPr="00E41AF4">
        <w:rPr>
          <w:rFonts w:eastAsiaTheme="minorHAnsi"/>
          <w:sz w:val="28"/>
          <w:szCs w:val="28"/>
          <w:lang w:eastAsia="en-US"/>
        </w:rPr>
        <w:t xml:space="preserve">) предоставление преимуществ и установление </w:t>
      </w:r>
      <w:r w:rsidR="00E41AF4">
        <w:rPr>
          <w:rFonts w:eastAsiaTheme="minorHAnsi"/>
          <w:sz w:val="28"/>
          <w:szCs w:val="28"/>
          <w:lang w:eastAsia="en-US"/>
        </w:rPr>
        <w:t>ограничений (запретов), предусмотренных Федеральным законом;</w:t>
      </w:r>
    </w:p>
    <w:p w:rsidR="00BC7E0E" w:rsidRDefault="00184A07" w:rsidP="00BC7E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04C4F" w:rsidRPr="00A96361">
        <w:rPr>
          <w:rFonts w:eastAsiaTheme="minorHAnsi"/>
          <w:sz w:val="28"/>
          <w:szCs w:val="28"/>
          <w:lang w:eastAsia="en-US"/>
        </w:rPr>
        <w:t>) </w:t>
      </w:r>
      <w:r w:rsidR="00BC7E0E">
        <w:rPr>
          <w:rFonts w:eastAsiaTheme="minorHAnsi"/>
          <w:sz w:val="28"/>
          <w:szCs w:val="28"/>
          <w:lang w:eastAsia="en-US"/>
        </w:rPr>
        <w:t xml:space="preserve">уровень конкуренции </w:t>
      </w:r>
      <w:r w:rsidR="00CE1BFA">
        <w:rPr>
          <w:rFonts w:eastAsiaTheme="minorHAnsi"/>
          <w:sz w:val="28"/>
          <w:szCs w:val="28"/>
          <w:lang w:eastAsia="en-US"/>
        </w:rPr>
        <w:t>при проведении торгов, запросов предложений, запросов котировок</w:t>
      </w:r>
      <w:r w:rsidR="00BC7E0E">
        <w:rPr>
          <w:rFonts w:eastAsiaTheme="minorHAnsi"/>
          <w:sz w:val="28"/>
          <w:szCs w:val="28"/>
          <w:lang w:eastAsia="en-US"/>
        </w:rPr>
        <w:t>, определяемый как отношение количества участников закупок к количеству закупок;</w:t>
      </w:r>
    </w:p>
    <w:p w:rsidR="00BC7E0E" w:rsidRDefault="00184A07" w:rsidP="00BC7E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1305D">
        <w:rPr>
          <w:rFonts w:eastAsiaTheme="minorHAnsi"/>
          <w:sz w:val="28"/>
          <w:szCs w:val="28"/>
          <w:lang w:eastAsia="en-US"/>
        </w:rPr>
        <w:t>) результаты проведения процедур определения поставщиков (подрядчиков, исполнителей)</w:t>
      </w:r>
      <w:r w:rsidR="00BC7E0E">
        <w:rPr>
          <w:rFonts w:eastAsiaTheme="minorHAnsi"/>
          <w:sz w:val="28"/>
          <w:szCs w:val="28"/>
          <w:lang w:eastAsia="en-US"/>
        </w:rPr>
        <w:t>;</w:t>
      </w:r>
    </w:p>
    <w:p w:rsidR="00BC7E0E" w:rsidRDefault="00184A07" w:rsidP="00BC7E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C7E0E">
        <w:rPr>
          <w:rFonts w:eastAsiaTheme="minorHAnsi"/>
          <w:sz w:val="28"/>
          <w:szCs w:val="28"/>
          <w:lang w:eastAsia="en-US"/>
        </w:rPr>
        <w:t>) </w:t>
      </w:r>
      <w:r w:rsidR="0021305D">
        <w:rPr>
          <w:rFonts w:eastAsiaTheme="minorHAnsi"/>
          <w:sz w:val="28"/>
          <w:szCs w:val="28"/>
          <w:lang w:eastAsia="en-US"/>
        </w:rPr>
        <w:t xml:space="preserve">исполнение </w:t>
      </w:r>
      <w:r w:rsidR="00BC7E0E">
        <w:rPr>
          <w:rFonts w:eastAsiaTheme="minorHAnsi"/>
          <w:sz w:val="28"/>
          <w:szCs w:val="28"/>
          <w:lang w:eastAsia="en-US"/>
        </w:rPr>
        <w:t>контрактов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54AA" w:rsidRDefault="00922996" w:rsidP="00CE1B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>10</w:t>
      </w:r>
      <w:r w:rsidR="000D2E02" w:rsidRPr="00A96361">
        <w:rPr>
          <w:rFonts w:eastAsiaTheme="minorHAnsi"/>
          <w:sz w:val="28"/>
          <w:szCs w:val="28"/>
          <w:lang w:eastAsia="en-US"/>
        </w:rPr>
        <w:t>. </w:t>
      </w:r>
      <w:r w:rsidRPr="00A96361">
        <w:rPr>
          <w:rFonts w:eastAsiaTheme="minorHAnsi"/>
          <w:sz w:val="28"/>
          <w:szCs w:val="28"/>
          <w:lang w:eastAsia="en-US"/>
        </w:rPr>
        <w:t xml:space="preserve">На основании результатов </w:t>
      </w:r>
      <w:r w:rsidR="00205157">
        <w:rPr>
          <w:rFonts w:eastAsiaTheme="minorHAnsi"/>
          <w:sz w:val="28"/>
          <w:szCs w:val="28"/>
          <w:lang w:eastAsia="en-US"/>
        </w:rPr>
        <w:t>мониторинга уполно</w:t>
      </w:r>
      <w:r w:rsidRPr="00A96361">
        <w:rPr>
          <w:rFonts w:eastAsiaTheme="minorHAnsi"/>
          <w:sz w:val="28"/>
          <w:szCs w:val="28"/>
          <w:lang w:eastAsia="en-US"/>
        </w:rPr>
        <w:t xml:space="preserve">моченным органом осуществляется присвоение рейтингов эффективности закупочной деятельности. </w:t>
      </w:r>
    </w:p>
    <w:p w:rsidR="008B5234" w:rsidRPr="00A96361" w:rsidRDefault="008B5234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53171" w:rsidRPr="00A96361" w:rsidRDefault="00D53171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>Раздел III</w:t>
      </w:r>
    </w:p>
    <w:p w:rsidR="00D568B3" w:rsidRPr="00A96361" w:rsidRDefault="00D568B3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 xml:space="preserve"> </w:t>
      </w:r>
      <w:r w:rsidRPr="00A96361">
        <w:rPr>
          <w:rFonts w:eastAsiaTheme="minorHAnsi"/>
          <w:b/>
          <w:sz w:val="28"/>
          <w:szCs w:val="28"/>
          <w:lang w:eastAsia="en-US"/>
        </w:rPr>
        <w:t>Осуществление уполномоченным</w:t>
      </w:r>
    </w:p>
    <w:p w:rsidR="00D568B3" w:rsidRPr="00A96361" w:rsidRDefault="00D568B3" w:rsidP="00D568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6361">
        <w:rPr>
          <w:rFonts w:eastAsiaTheme="minorHAnsi"/>
          <w:b/>
          <w:sz w:val="28"/>
          <w:szCs w:val="28"/>
          <w:lang w:eastAsia="en-US"/>
        </w:rPr>
        <w:t>органом мониторинга закупок</w:t>
      </w:r>
    </w:p>
    <w:p w:rsidR="00D568B3" w:rsidRPr="00A96361" w:rsidRDefault="00D568B3" w:rsidP="00D56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68B3" w:rsidRPr="00A96361" w:rsidRDefault="00D53171" w:rsidP="009D1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>1</w:t>
      </w:r>
      <w:r w:rsidR="00157ED8">
        <w:rPr>
          <w:rFonts w:eastAsiaTheme="minorHAnsi"/>
          <w:sz w:val="28"/>
          <w:szCs w:val="28"/>
          <w:lang w:eastAsia="en-US"/>
        </w:rPr>
        <w:t>1</w:t>
      </w:r>
      <w:r w:rsidR="00D568B3" w:rsidRPr="00A96361">
        <w:rPr>
          <w:rFonts w:eastAsiaTheme="minorHAnsi"/>
          <w:sz w:val="28"/>
          <w:szCs w:val="28"/>
          <w:lang w:eastAsia="en-US"/>
        </w:rPr>
        <w:t>. Уполномоченный орган при осуществлении мониторинга закупок:</w:t>
      </w:r>
    </w:p>
    <w:p w:rsidR="00D568B3" w:rsidRPr="00A96361" w:rsidRDefault="00D53171" w:rsidP="009D1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ED8">
        <w:rPr>
          <w:rFonts w:eastAsiaTheme="minorHAnsi"/>
          <w:sz w:val="28"/>
          <w:szCs w:val="28"/>
          <w:lang w:eastAsia="en-US"/>
        </w:rPr>
        <w:t>1) </w:t>
      </w:r>
      <w:r w:rsidR="00157ED8" w:rsidRPr="00157ED8">
        <w:rPr>
          <w:rFonts w:eastAsiaTheme="minorHAnsi"/>
          <w:sz w:val="28"/>
          <w:szCs w:val="28"/>
          <w:lang w:eastAsia="en-US"/>
        </w:rPr>
        <w:t xml:space="preserve">по согласованию с Департаментом финансов, экономики и имущества Ненецкого автономного округа </w:t>
      </w:r>
      <w:r w:rsidR="00D568B3" w:rsidRPr="00157ED8">
        <w:rPr>
          <w:rFonts w:eastAsiaTheme="minorHAnsi"/>
          <w:sz w:val="28"/>
          <w:szCs w:val="28"/>
          <w:lang w:eastAsia="en-US"/>
        </w:rPr>
        <w:t xml:space="preserve">утверждает </w:t>
      </w:r>
      <w:r w:rsidR="0021305D">
        <w:rPr>
          <w:rFonts w:eastAsiaTheme="minorHAnsi"/>
          <w:sz w:val="28"/>
          <w:szCs w:val="28"/>
          <w:lang w:eastAsia="en-US"/>
        </w:rPr>
        <w:t xml:space="preserve">методику </w:t>
      </w:r>
      <w:r w:rsidR="0021305D" w:rsidRPr="00A96361">
        <w:rPr>
          <w:rFonts w:eastAsiaTheme="minorHAnsi"/>
          <w:sz w:val="28"/>
          <w:szCs w:val="28"/>
          <w:lang w:eastAsia="en-US"/>
        </w:rPr>
        <w:t>присвоени</w:t>
      </w:r>
      <w:r w:rsidR="0021305D">
        <w:rPr>
          <w:rFonts w:eastAsiaTheme="minorHAnsi"/>
          <w:sz w:val="28"/>
          <w:szCs w:val="28"/>
          <w:lang w:eastAsia="en-US"/>
        </w:rPr>
        <w:t>я</w:t>
      </w:r>
      <w:r w:rsidR="0021305D" w:rsidRPr="00A96361">
        <w:rPr>
          <w:rFonts w:eastAsiaTheme="minorHAnsi"/>
          <w:sz w:val="28"/>
          <w:szCs w:val="28"/>
          <w:lang w:eastAsia="en-US"/>
        </w:rPr>
        <w:t xml:space="preserve"> рейтингов эффективности закупочной деятельности</w:t>
      </w:r>
      <w:r w:rsidR="00D568B3" w:rsidRPr="00157ED8">
        <w:rPr>
          <w:rFonts w:eastAsiaTheme="minorHAnsi"/>
          <w:sz w:val="28"/>
          <w:szCs w:val="28"/>
          <w:lang w:eastAsia="en-US"/>
        </w:rPr>
        <w:t>;</w:t>
      </w:r>
    </w:p>
    <w:p w:rsidR="00D568B3" w:rsidRPr="00A96361" w:rsidRDefault="00D53171" w:rsidP="009D1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>2) </w:t>
      </w:r>
      <w:r w:rsidR="00165CF8">
        <w:rPr>
          <w:rFonts w:eastAsiaTheme="minorHAnsi"/>
          <w:sz w:val="28"/>
          <w:szCs w:val="28"/>
          <w:lang w:eastAsia="en-US"/>
        </w:rPr>
        <w:t xml:space="preserve">обеспечивает сбор, обобщение,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систематизацию </w:t>
      </w:r>
      <w:r w:rsidR="00165CF8">
        <w:rPr>
          <w:rFonts w:eastAsiaTheme="minorHAnsi"/>
          <w:sz w:val="28"/>
          <w:szCs w:val="28"/>
          <w:lang w:eastAsia="en-US"/>
        </w:rPr>
        <w:t xml:space="preserve">и оценку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информации об осуществлении закупок, включая присвоение рейтингов </w:t>
      </w:r>
      <w:r w:rsidR="00D568B3" w:rsidRPr="00C5600D">
        <w:rPr>
          <w:rFonts w:eastAsiaTheme="minorHAnsi"/>
          <w:sz w:val="28"/>
          <w:szCs w:val="28"/>
          <w:lang w:eastAsia="en-US"/>
        </w:rPr>
        <w:t xml:space="preserve">эффективности </w:t>
      </w:r>
      <w:r w:rsidR="00D568B3" w:rsidRPr="00A96361">
        <w:rPr>
          <w:rFonts w:eastAsiaTheme="minorHAnsi"/>
          <w:sz w:val="28"/>
          <w:szCs w:val="28"/>
          <w:lang w:eastAsia="en-US"/>
        </w:rPr>
        <w:t>закупочной деятельности;</w:t>
      </w:r>
    </w:p>
    <w:p w:rsidR="00D568B3" w:rsidRDefault="00A43418" w:rsidP="009D1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9"/>
      <w:bookmarkEnd w:id="1"/>
      <w:r>
        <w:rPr>
          <w:rFonts w:eastAsiaTheme="minorHAnsi"/>
          <w:sz w:val="28"/>
          <w:szCs w:val="28"/>
          <w:lang w:eastAsia="en-US"/>
        </w:rPr>
        <w:t>3) </w:t>
      </w:r>
      <w:r w:rsidR="00D568B3" w:rsidRPr="00A96361">
        <w:rPr>
          <w:rFonts w:eastAsiaTheme="minorHAnsi"/>
          <w:sz w:val="28"/>
          <w:szCs w:val="28"/>
          <w:lang w:eastAsia="en-US"/>
        </w:rPr>
        <w:t>вправе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направить заказчику </w:t>
      </w:r>
      <w:r w:rsidR="007702CE" w:rsidRPr="00A96361">
        <w:rPr>
          <w:sz w:val="28"/>
          <w:szCs w:val="28"/>
        </w:rPr>
        <w:t>Ненецкого автономного</w:t>
      </w:r>
      <w:r w:rsidR="007702CE" w:rsidRPr="00A96361">
        <w:rPr>
          <w:rFonts w:eastAsiaTheme="minorHAnsi"/>
          <w:sz w:val="28"/>
          <w:szCs w:val="28"/>
          <w:lang w:eastAsia="en-US"/>
        </w:rPr>
        <w:t xml:space="preserve"> </w:t>
      </w:r>
      <w:r w:rsidR="00D568B3" w:rsidRPr="00A96361">
        <w:rPr>
          <w:rFonts w:eastAsiaTheme="minorHAnsi"/>
          <w:sz w:val="28"/>
          <w:szCs w:val="28"/>
          <w:lang w:eastAsia="en-US"/>
        </w:rPr>
        <w:t>округа, осуществляющему закупочную деятельность</w:t>
      </w:r>
      <w:r>
        <w:rPr>
          <w:rFonts w:eastAsiaTheme="minorHAnsi"/>
          <w:sz w:val="28"/>
          <w:szCs w:val="28"/>
          <w:lang w:eastAsia="en-US"/>
        </w:rPr>
        <w:t xml:space="preserve">, предложения и рекомендации по оптимизации </w:t>
      </w:r>
      <w:r w:rsidR="00165CF8" w:rsidRPr="00A96361">
        <w:rPr>
          <w:rFonts w:eastAsiaTheme="minorHAnsi"/>
          <w:sz w:val="28"/>
          <w:szCs w:val="28"/>
          <w:lang w:eastAsia="en-US"/>
        </w:rPr>
        <w:t>закупочной деятельности</w:t>
      </w:r>
      <w:r w:rsidR="00D568B3" w:rsidRPr="00A96361">
        <w:rPr>
          <w:rFonts w:eastAsiaTheme="minorHAnsi"/>
          <w:sz w:val="28"/>
          <w:szCs w:val="28"/>
          <w:lang w:eastAsia="en-US"/>
        </w:rPr>
        <w:t>;</w:t>
      </w:r>
    </w:p>
    <w:p w:rsidR="00CE1BFA" w:rsidRDefault="00CE1BFA" w:rsidP="009D1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57ED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О результатах рассмотрения предложений</w:t>
      </w:r>
      <w:r w:rsidR="00A43418">
        <w:rPr>
          <w:rFonts w:eastAsiaTheme="minorHAnsi"/>
          <w:sz w:val="28"/>
          <w:szCs w:val="28"/>
          <w:lang w:eastAsia="en-US"/>
        </w:rPr>
        <w:t xml:space="preserve"> и рекомендаций</w:t>
      </w:r>
      <w:r>
        <w:rPr>
          <w:rFonts w:eastAsiaTheme="minorHAnsi"/>
          <w:sz w:val="28"/>
          <w:szCs w:val="28"/>
          <w:lang w:eastAsia="en-US"/>
        </w:rPr>
        <w:t xml:space="preserve">, указанных в подпункте </w:t>
      </w:r>
      <w:r w:rsidR="00A4341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157ED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2288F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, уполномоченный орган должен быть уведомлён </w:t>
      </w:r>
      <w:r w:rsidR="00626577">
        <w:rPr>
          <w:rFonts w:eastAsiaTheme="minorHAnsi"/>
          <w:sz w:val="28"/>
          <w:szCs w:val="28"/>
          <w:lang w:eastAsia="en-US"/>
        </w:rPr>
        <w:t xml:space="preserve">заказчиком </w:t>
      </w:r>
      <w:r w:rsidR="00A43418">
        <w:rPr>
          <w:rFonts w:eastAsiaTheme="minorHAnsi"/>
          <w:sz w:val="28"/>
          <w:szCs w:val="28"/>
          <w:lang w:eastAsia="en-US"/>
        </w:rPr>
        <w:t xml:space="preserve">Ненецкого автономного округа </w:t>
      </w:r>
      <w:r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A43418">
        <w:rPr>
          <w:rFonts w:eastAsiaTheme="minorHAnsi"/>
          <w:sz w:val="28"/>
          <w:szCs w:val="28"/>
          <w:lang w:eastAsia="en-US"/>
        </w:rPr>
        <w:t>двадцати</w:t>
      </w:r>
      <w:r>
        <w:rPr>
          <w:rFonts w:eastAsiaTheme="minorHAnsi"/>
          <w:sz w:val="28"/>
          <w:szCs w:val="28"/>
          <w:lang w:eastAsia="en-US"/>
        </w:rPr>
        <w:t xml:space="preserve"> дней со дня их получения. </w:t>
      </w:r>
    </w:p>
    <w:p w:rsidR="00CE1BFA" w:rsidRDefault="00CE1BFA" w:rsidP="009D1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156" w:rsidRPr="00A96361" w:rsidRDefault="00C61156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 xml:space="preserve">Раздел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IV </w:t>
      </w:r>
    </w:p>
    <w:p w:rsidR="00D568B3" w:rsidRPr="00A96361" w:rsidRDefault="00D568B3" w:rsidP="00D568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6361">
        <w:rPr>
          <w:rFonts w:eastAsiaTheme="minorHAnsi"/>
          <w:b/>
          <w:sz w:val="28"/>
          <w:szCs w:val="28"/>
          <w:lang w:eastAsia="en-US"/>
        </w:rPr>
        <w:t>Отчеты о результатах мониторинга закупок</w:t>
      </w:r>
    </w:p>
    <w:p w:rsidR="00D568B3" w:rsidRPr="00A96361" w:rsidRDefault="00D568B3" w:rsidP="00D56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68B3" w:rsidRPr="00A96361" w:rsidRDefault="00C61156" w:rsidP="00A056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>13. </w:t>
      </w:r>
      <w:r w:rsidR="00A43418">
        <w:rPr>
          <w:rFonts w:eastAsiaTheme="minorHAnsi"/>
          <w:sz w:val="28"/>
          <w:szCs w:val="28"/>
          <w:lang w:eastAsia="en-US"/>
        </w:rPr>
        <w:t xml:space="preserve">Отчётным периодом </w:t>
      </w:r>
      <w:r w:rsidR="00D74AFC">
        <w:rPr>
          <w:rFonts w:eastAsiaTheme="minorHAnsi"/>
          <w:sz w:val="28"/>
          <w:szCs w:val="28"/>
          <w:lang w:eastAsia="en-US"/>
        </w:rPr>
        <w:t xml:space="preserve">по мониторингу закупок является полугодие. 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Уполномоченный орган составляет отчеты о результатах мониторинга </w:t>
      </w:r>
      <w:r w:rsidR="00D74AFC">
        <w:rPr>
          <w:rFonts w:eastAsiaTheme="minorHAnsi"/>
          <w:sz w:val="28"/>
          <w:szCs w:val="28"/>
          <w:lang w:eastAsia="en-US"/>
        </w:rPr>
        <w:t xml:space="preserve">закупок </w:t>
      </w:r>
      <w:r w:rsidR="00A43418">
        <w:rPr>
          <w:rFonts w:eastAsiaTheme="minorHAnsi"/>
          <w:sz w:val="28"/>
          <w:szCs w:val="28"/>
          <w:lang w:eastAsia="en-US"/>
        </w:rPr>
        <w:t>до 3</w:t>
      </w:r>
      <w:r w:rsidR="00A43418" w:rsidRPr="00A96361">
        <w:rPr>
          <w:rFonts w:eastAsiaTheme="minorHAnsi"/>
          <w:sz w:val="28"/>
          <w:szCs w:val="28"/>
          <w:lang w:eastAsia="en-US"/>
        </w:rPr>
        <w:t>0 числа месяца, следующего за отчетным периодом</w:t>
      </w:r>
      <w:r w:rsidR="00D74AFC">
        <w:rPr>
          <w:rFonts w:eastAsiaTheme="minorHAnsi"/>
          <w:sz w:val="28"/>
          <w:szCs w:val="28"/>
          <w:lang w:eastAsia="en-US"/>
        </w:rPr>
        <w:t xml:space="preserve">. Форма </w:t>
      </w:r>
      <w:r w:rsidR="00D74AFC">
        <w:rPr>
          <w:rFonts w:eastAsiaTheme="minorHAnsi"/>
          <w:sz w:val="28"/>
          <w:szCs w:val="28"/>
          <w:lang w:eastAsia="en-US"/>
        </w:rPr>
        <w:lastRenderedPageBreak/>
        <w:t>отчёта, указанного в настоящем пункте, утверждается уполномоченным органом.</w:t>
      </w:r>
    </w:p>
    <w:p w:rsidR="00D74AFC" w:rsidRDefault="0038579A" w:rsidP="00D74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361">
        <w:rPr>
          <w:rFonts w:eastAsiaTheme="minorHAnsi"/>
          <w:sz w:val="28"/>
          <w:szCs w:val="28"/>
          <w:lang w:eastAsia="en-US"/>
        </w:rPr>
        <w:t>14. 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Отчеты о результатах мониторинга закупок </w:t>
      </w:r>
      <w:r w:rsidR="00157ED8"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их составления </w:t>
      </w:r>
      <w:r w:rsidR="00D568B3" w:rsidRPr="00A96361">
        <w:rPr>
          <w:rFonts w:eastAsiaTheme="minorHAnsi"/>
          <w:sz w:val="28"/>
          <w:szCs w:val="28"/>
          <w:lang w:eastAsia="en-US"/>
        </w:rPr>
        <w:t>направляются уполномоченн</w:t>
      </w:r>
      <w:r w:rsidRPr="00A96361">
        <w:rPr>
          <w:rFonts w:eastAsiaTheme="minorHAnsi"/>
          <w:sz w:val="28"/>
          <w:szCs w:val="28"/>
          <w:lang w:eastAsia="en-US"/>
        </w:rPr>
        <w:t>ым органом</w:t>
      </w:r>
      <w:r w:rsidR="00F42234">
        <w:rPr>
          <w:rFonts w:eastAsiaTheme="minorHAnsi"/>
          <w:sz w:val="28"/>
          <w:szCs w:val="28"/>
          <w:lang w:eastAsia="en-US"/>
        </w:rPr>
        <w:t xml:space="preserve"> заместителям </w:t>
      </w:r>
      <w:r w:rsidRPr="00A96361">
        <w:rPr>
          <w:rFonts w:eastAsiaTheme="minorHAnsi"/>
          <w:sz w:val="28"/>
          <w:szCs w:val="28"/>
          <w:lang w:eastAsia="en-US"/>
        </w:rPr>
        <w:t>г</w:t>
      </w:r>
      <w:r w:rsidR="00D568B3" w:rsidRPr="00A96361">
        <w:rPr>
          <w:rFonts w:eastAsiaTheme="minorHAnsi"/>
          <w:sz w:val="28"/>
          <w:szCs w:val="28"/>
          <w:lang w:eastAsia="en-US"/>
        </w:rPr>
        <w:t>убернатора</w:t>
      </w:r>
      <w:r w:rsidR="0090019B" w:rsidRPr="0090019B">
        <w:rPr>
          <w:rFonts w:eastAsiaTheme="minorHAnsi"/>
          <w:sz w:val="28"/>
          <w:szCs w:val="28"/>
          <w:lang w:eastAsia="en-US"/>
        </w:rPr>
        <w:t xml:space="preserve"> </w:t>
      </w:r>
      <w:r w:rsidR="0090019B" w:rsidRPr="00A96361"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r w:rsidR="00D74AFC">
        <w:rPr>
          <w:rFonts w:eastAsiaTheme="minorHAnsi"/>
          <w:sz w:val="28"/>
          <w:szCs w:val="28"/>
          <w:lang w:eastAsia="en-US"/>
        </w:rPr>
        <w:t>, и в тот же срок</w:t>
      </w:r>
      <w:r w:rsidR="00D568B3" w:rsidRPr="00A96361">
        <w:rPr>
          <w:rFonts w:eastAsiaTheme="minorHAnsi"/>
          <w:sz w:val="28"/>
          <w:szCs w:val="28"/>
          <w:lang w:eastAsia="en-US"/>
        </w:rPr>
        <w:t xml:space="preserve"> размещаются уполномоченным органом </w:t>
      </w:r>
      <w:r w:rsidR="00D74AFC">
        <w:rPr>
          <w:rFonts w:eastAsiaTheme="minorHAnsi"/>
          <w:sz w:val="28"/>
          <w:szCs w:val="28"/>
          <w:lang w:eastAsia="en-US"/>
        </w:rPr>
        <w:t xml:space="preserve">в </w:t>
      </w:r>
      <w:r w:rsidR="00D74AFC" w:rsidRPr="00A96361">
        <w:rPr>
          <w:rFonts w:eastAsiaTheme="minorHAnsi"/>
          <w:sz w:val="28"/>
          <w:szCs w:val="28"/>
          <w:lang w:eastAsia="en-US"/>
        </w:rPr>
        <w:t>региональн</w:t>
      </w:r>
      <w:r w:rsidR="00D74AFC">
        <w:rPr>
          <w:rFonts w:eastAsiaTheme="minorHAnsi"/>
          <w:sz w:val="28"/>
          <w:szCs w:val="28"/>
          <w:lang w:eastAsia="en-US"/>
        </w:rPr>
        <w:t>ой</w:t>
      </w:r>
      <w:r w:rsidR="00D74AFC" w:rsidRPr="00A96361">
        <w:rPr>
          <w:rFonts w:eastAsiaTheme="minorHAnsi"/>
          <w:sz w:val="28"/>
          <w:szCs w:val="28"/>
          <w:lang w:eastAsia="en-US"/>
        </w:rPr>
        <w:t xml:space="preserve"> информационн</w:t>
      </w:r>
      <w:r w:rsidR="00D74AFC">
        <w:rPr>
          <w:rFonts w:eastAsiaTheme="minorHAnsi"/>
          <w:sz w:val="28"/>
          <w:szCs w:val="28"/>
          <w:lang w:eastAsia="en-US"/>
        </w:rPr>
        <w:t>ой</w:t>
      </w:r>
      <w:r w:rsidR="00D74AFC" w:rsidRPr="00A96361">
        <w:rPr>
          <w:rFonts w:eastAsiaTheme="minorHAnsi"/>
          <w:sz w:val="28"/>
          <w:szCs w:val="28"/>
          <w:lang w:eastAsia="en-US"/>
        </w:rPr>
        <w:t xml:space="preserve"> систем</w:t>
      </w:r>
      <w:r w:rsidR="00D74AFC">
        <w:rPr>
          <w:rFonts w:eastAsiaTheme="minorHAnsi"/>
          <w:sz w:val="28"/>
          <w:szCs w:val="28"/>
          <w:lang w:eastAsia="en-US"/>
        </w:rPr>
        <w:t>е.</w:t>
      </w:r>
    </w:p>
    <w:p w:rsidR="00D568B3" w:rsidRPr="00A96361" w:rsidRDefault="00D568B3" w:rsidP="00BD61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6C6" w:rsidRPr="00581913" w:rsidRDefault="00E366C6" w:rsidP="00E3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639" w:rsidRPr="00E366C6" w:rsidRDefault="00063177" w:rsidP="00F42234">
      <w:pPr>
        <w:jc w:val="center"/>
        <w:rPr>
          <w:rFonts w:eastAsiaTheme="minorHAnsi"/>
          <w:sz w:val="26"/>
          <w:szCs w:val="26"/>
          <w:lang w:eastAsia="en-US"/>
        </w:rPr>
      </w:pPr>
      <w:r w:rsidRPr="00581913">
        <w:rPr>
          <w:sz w:val="28"/>
          <w:szCs w:val="28"/>
        </w:rPr>
        <w:tab/>
        <w:t>____________</w:t>
      </w:r>
    </w:p>
    <w:sectPr w:rsidR="00F91639" w:rsidRPr="00E366C6" w:rsidSect="00821C73">
      <w:head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E4" w:rsidRDefault="003D3CE4" w:rsidP="003027DB">
      <w:r>
        <w:separator/>
      </w:r>
    </w:p>
  </w:endnote>
  <w:endnote w:type="continuationSeparator" w:id="0">
    <w:p w:rsidR="003D3CE4" w:rsidRDefault="003D3CE4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E4" w:rsidRDefault="003D3CE4" w:rsidP="003027DB">
      <w:r>
        <w:separator/>
      </w:r>
    </w:p>
  </w:footnote>
  <w:footnote w:type="continuationSeparator" w:id="0">
    <w:p w:rsidR="003D3CE4" w:rsidRDefault="003D3CE4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854"/>
      <w:docPartObj>
        <w:docPartGallery w:val="Page Numbers (Top of Page)"/>
        <w:docPartUnique/>
      </w:docPartObj>
    </w:sdtPr>
    <w:sdtContent>
      <w:p w:rsidR="00E41AF4" w:rsidRDefault="00287BA5">
        <w:pPr>
          <w:pStyle w:val="a7"/>
          <w:jc w:val="center"/>
        </w:pPr>
        <w:r w:rsidRPr="00DB175C">
          <w:rPr>
            <w:sz w:val="28"/>
            <w:szCs w:val="28"/>
          </w:rPr>
          <w:fldChar w:fldCharType="begin"/>
        </w:r>
        <w:r w:rsidR="00E41AF4" w:rsidRPr="00DB175C">
          <w:rPr>
            <w:sz w:val="28"/>
            <w:szCs w:val="28"/>
          </w:rPr>
          <w:instrText xml:space="preserve"> PAGE   \* MERGEFORMAT </w:instrText>
        </w:r>
        <w:r w:rsidRPr="00DB175C">
          <w:rPr>
            <w:sz w:val="28"/>
            <w:szCs w:val="28"/>
          </w:rPr>
          <w:fldChar w:fldCharType="separate"/>
        </w:r>
        <w:r w:rsidR="00C56505">
          <w:rPr>
            <w:noProof/>
            <w:sz w:val="28"/>
            <w:szCs w:val="28"/>
          </w:rPr>
          <w:t>4</w:t>
        </w:r>
        <w:r w:rsidRPr="00DB175C">
          <w:rPr>
            <w:sz w:val="28"/>
            <w:szCs w:val="28"/>
          </w:rPr>
          <w:fldChar w:fldCharType="end"/>
        </w:r>
      </w:p>
    </w:sdtContent>
  </w:sdt>
  <w:p w:rsidR="00E41AF4" w:rsidRDefault="00E41AF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14A97"/>
    <w:rsid w:val="000554AA"/>
    <w:rsid w:val="00057E24"/>
    <w:rsid w:val="00063177"/>
    <w:rsid w:val="000653BB"/>
    <w:rsid w:val="000D2E02"/>
    <w:rsid w:val="000E2AA6"/>
    <w:rsid w:val="00102538"/>
    <w:rsid w:val="001311B9"/>
    <w:rsid w:val="00157ED8"/>
    <w:rsid w:val="00165CF8"/>
    <w:rsid w:val="00167C6C"/>
    <w:rsid w:val="00171E6D"/>
    <w:rsid w:val="00175032"/>
    <w:rsid w:val="00184A07"/>
    <w:rsid w:val="001A2609"/>
    <w:rsid w:val="001B3F1E"/>
    <w:rsid w:val="001D3065"/>
    <w:rsid w:val="001D72B8"/>
    <w:rsid w:val="00205157"/>
    <w:rsid w:val="0021305D"/>
    <w:rsid w:val="00213FC4"/>
    <w:rsid w:val="00214FB1"/>
    <w:rsid w:val="00225B1F"/>
    <w:rsid w:val="00245699"/>
    <w:rsid w:val="00256E7B"/>
    <w:rsid w:val="00260CD6"/>
    <w:rsid w:val="0026544A"/>
    <w:rsid w:val="00287BA5"/>
    <w:rsid w:val="002A0396"/>
    <w:rsid w:val="002C2B46"/>
    <w:rsid w:val="002C3EE9"/>
    <w:rsid w:val="002C78DD"/>
    <w:rsid w:val="002D5052"/>
    <w:rsid w:val="002E7733"/>
    <w:rsid w:val="003027DB"/>
    <w:rsid w:val="00304F4B"/>
    <w:rsid w:val="00334D3E"/>
    <w:rsid w:val="0038579A"/>
    <w:rsid w:val="003C4A85"/>
    <w:rsid w:val="003C67FF"/>
    <w:rsid w:val="003D3CE4"/>
    <w:rsid w:val="003F7390"/>
    <w:rsid w:val="00401B4E"/>
    <w:rsid w:val="004021E0"/>
    <w:rsid w:val="004073E9"/>
    <w:rsid w:val="0042016D"/>
    <w:rsid w:val="00420B9E"/>
    <w:rsid w:val="0042142B"/>
    <w:rsid w:val="004455B1"/>
    <w:rsid w:val="0045564B"/>
    <w:rsid w:val="004A1FA6"/>
    <w:rsid w:val="005242C4"/>
    <w:rsid w:val="00524C5A"/>
    <w:rsid w:val="00527383"/>
    <w:rsid w:val="00556A23"/>
    <w:rsid w:val="00560CDC"/>
    <w:rsid w:val="00581913"/>
    <w:rsid w:val="005C519E"/>
    <w:rsid w:val="005C7786"/>
    <w:rsid w:val="005D115A"/>
    <w:rsid w:val="005D5DAA"/>
    <w:rsid w:val="00612EA5"/>
    <w:rsid w:val="00626577"/>
    <w:rsid w:val="00632831"/>
    <w:rsid w:val="00653A4D"/>
    <w:rsid w:val="00654082"/>
    <w:rsid w:val="00666E98"/>
    <w:rsid w:val="00682D98"/>
    <w:rsid w:val="006A048C"/>
    <w:rsid w:val="006A7DC2"/>
    <w:rsid w:val="006D0629"/>
    <w:rsid w:val="006E4AD7"/>
    <w:rsid w:val="006E4C43"/>
    <w:rsid w:val="007012C3"/>
    <w:rsid w:val="00713CCB"/>
    <w:rsid w:val="007157F3"/>
    <w:rsid w:val="007365D5"/>
    <w:rsid w:val="00757C81"/>
    <w:rsid w:val="007702CE"/>
    <w:rsid w:val="007958D1"/>
    <w:rsid w:val="007B6641"/>
    <w:rsid w:val="007D22F8"/>
    <w:rsid w:val="007E6D27"/>
    <w:rsid w:val="00821C73"/>
    <w:rsid w:val="00830882"/>
    <w:rsid w:val="00883720"/>
    <w:rsid w:val="00894E82"/>
    <w:rsid w:val="008A38BE"/>
    <w:rsid w:val="008B5234"/>
    <w:rsid w:val="008C0D33"/>
    <w:rsid w:val="008D067C"/>
    <w:rsid w:val="0090019B"/>
    <w:rsid w:val="00901B1D"/>
    <w:rsid w:val="00901E1F"/>
    <w:rsid w:val="00913D96"/>
    <w:rsid w:val="00922996"/>
    <w:rsid w:val="00924C9F"/>
    <w:rsid w:val="009316EF"/>
    <w:rsid w:val="00963C30"/>
    <w:rsid w:val="00967E0A"/>
    <w:rsid w:val="009724F3"/>
    <w:rsid w:val="009871E8"/>
    <w:rsid w:val="009A10FF"/>
    <w:rsid w:val="009B0FC0"/>
    <w:rsid w:val="009D1984"/>
    <w:rsid w:val="009E0DD7"/>
    <w:rsid w:val="009F2B2F"/>
    <w:rsid w:val="00A056E1"/>
    <w:rsid w:val="00A43418"/>
    <w:rsid w:val="00A50DE4"/>
    <w:rsid w:val="00A7050F"/>
    <w:rsid w:val="00A72070"/>
    <w:rsid w:val="00A86D61"/>
    <w:rsid w:val="00A96361"/>
    <w:rsid w:val="00AB2C73"/>
    <w:rsid w:val="00AC2113"/>
    <w:rsid w:val="00AC6C83"/>
    <w:rsid w:val="00AD257B"/>
    <w:rsid w:val="00AD3B00"/>
    <w:rsid w:val="00B04A68"/>
    <w:rsid w:val="00B264FE"/>
    <w:rsid w:val="00B35E8A"/>
    <w:rsid w:val="00B57D8A"/>
    <w:rsid w:val="00BA5056"/>
    <w:rsid w:val="00BA7B17"/>
    <w:rsid w:val="00BB6BB4"/>
    <w:rsid w:val="00BC3E99"/>
    <w:rsid w:val="00BC7E0E"/>
    <w:rsid w:val="00BD32A8"/>
    <w:rsid w:val="00BD615B"/>
    <w:rsid w:val="00C04A98"/>
    <w:rsid w:val="00C27F2F"/>
    <w:rsid w:val="00C5600D"/>
    <w:rsid w:val="00C56505"/>
    <w:rsid w:val="00C61156"/>
    <w:rsid w:val="00C70D76"/>
    <w:rsid w:val="00C81BFA"/>
    <w:rsid w:val="00C83B0B"/>
    <w:rsid w:val="00C90032"/>
    <w:rsid w:val="00CB194E"/>
    <w:rsid w:val="00CB62BD"/>
    <w:rsid w:val="00CC4DCC"/>
    <w:rsid w:val="00CC7A79"/>
    <w:rsid w:val="00CE1BFA"/>
    <w:rsid w:val="00D04C4F"/>
    <w:rsid w:val="00D1331B"/>
    <w:rsid w:val="00D2288F"/>
    <w:rsid w:val="00D31A98"/>
    <w:rsid w:val="00D31C02"/>
    <w:rsid w:val="00D33EDF"/>
    <w:rsid w:val="00D53171"/>
    <w:rsid w:val="00D568B3"/>
    <w:rsid w:val="00D66ED9"/>
    <w:rsid w:val="00D74AFC"/>
    <w:rsid w:val="00D772F5"/>
    <w:rsid w:val="00D84F7F"/>
    <w:rsid w:val="00DB175C"/>
    <w:rsid w:val="00DD0A7A"/>
    <w:rsid w:val="00E366C6"/>
    <w:rsid w:val="00E41AF4"/>
    <w:rsid w:val="00E449DD"/>
    <w:rsid w:val="00E840D2"/>
    <w:rsid w:val="00ED2E1C"/>
    <w:rsid w:val="00F173D1"/>
    <w:rsid w:val="00F42234"/>
    <w:rsid w:val="00F45DCD"/>
    <w:rsid w:val="00F91639"/>
    <w:rsid w:val="00F952A8"/>
    <w:rsid w:val="00FA14DF"/>
    <w:rsid w:val="00FE194A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8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2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90887D46A1CF5675DAD058033E73ABEAFBC1ACDD23CB7388617CB158D660E705418700B28D0AA26O6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90887D46A1CF5675DAD058033E73ABEAFBC1ACDD23CB7388617CB158D660E705418700B29D7A026O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CA721666208F0A4584151DC1749407FDA016F826754A93E9A40C7246lAY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A721666208F0A45840912C60EC154F1A01BF8257C1799E1FD007041AA088A32718465797CC7l7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8762-085B-469C-A7C4-A540D78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apolugrudov</cp:lastModifiedBy>
  <cp:revision>57</cp:revision>
  <cp:lastPrinted>2015-03-12T16:52:00Z</cp:lastPrinted>
  <dcterms:created xsi:type="dcterms:W3CDTF">2014-03-20T07:55:00Z</dcterms:created>
  <dcterms:modified xsi:type="dcterms:W3CDTF">2015-03-13T05:52:00Z</dcterms:modified>
</cp:coreProperties>
</file>