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6A" w:rsidRDefault="00C904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046A" w:rsidRDefault="00C9046A">
      <w:pPr>
        <w:pStyle w:val="ConsPlusTitle"/>
        <w:jc w:val="center"/>
      </w:pPr>
    </w:p>
    <w:p w:rsidR="00C9046A" w:rsidRDefault="00C9046A">
      <w:pPr>
        <w:pStyle w:val="ConsPlusTitle"/>
        <w:jc w:val="center"/>
      </w:pPr>
      <w:r>
        <w:t>ПОСТАНОВЛЕНИЕ</w:t>
      </w:r>
    </w:p>
    <w:p w:rsidR="00C9046A" w:rsidRDefault="00C9046A">
      <w:pPr>
        <w:pStyle w:val="ConsPlusTitle"/>
        <w:jc w:val="center"/>
      </w:pPr>
      <w:bookmarkStart w:id="0" w:name="_GoBack"/>
      <w:r>
        <w:t>от 15 апреля 2014 г. N 341</w:t>
      </w:r>
    </w:p>
    <w:bookmarkEnd w:id="0"/>
    <w:p w:rsidR="00C9046A" w:rsidRDefault="00C9046A">
      <w:pPr>
        <w:pStyle w:val="ConsPlusTitle"/>
        <w:jc w:val="center"/>
      </w:pPr>
    </w:p>
    <w:p w:rsidR="00C9046A" w:rsidRDefault="00C9046A">
      <w:pPr>
        <w:pStyle w:val="ConsPlusTitle"/>
        <w:jc w:val="center"/>
      </w:pPr>
      <w:r>
        <w:t>О ПРЕДОСТАВЛЕНИИ</w:t>
      </w:r>
    </w:p>
    <w:p w:rsidR="00C9046A" w:rsidRDefault="00C9046A">
      <w:pPr>
        <w:pStyle w:val="ConsPlusTitle"/>
        <w:jc w:val="center"/>
      </w:pPr>
      <w:r>
        <w:t>ПРЕИМУЩЕСТВ ОРГАНИЗАЦИЯМ ИНВАЛИДОВ ПРИ ОПРЕДЕЛЕНИИ</w:t>
      </w:r>
    </w:p>
    <w:p w:rsidR="00C9046A" w:rsidRDefault="00C9046A">
      <w:pPr>
        <w:pStyle w:val="ConsPlusTitle"/>
        <w:jc w:val="center"/>
      </w:pPr>
      <w:r>
        <w:t>ПОСТАВЩИКА (ПОДРЯДЧИКА, ИСПОЛНИТЕЛЯ) В ОТНОШЕНИИ</w:t>
      </w:r>
    </w:p>
    <w:p w:rsidR="00C9046A" w:rsidRDefault="00C9046A">
      <w:pPr>
        <w:pStyle w:val="ConsPlusTitle"/>
        <w:jc w:val="center"/>
      </w:pPr>
      <w:r>
        <w:t>ПРЕДЛАГАЕМОЙ ИМИ ЦЕНЫ КОНТРАКТА</w:t>
      </w:r>
    </w:p>
    <w:p w:rsidR="00C9046A" w:rsidRDefault="00C9046A">
      <w:pPr>
        <w:pStyle w:val="ConsPlusNormal"/>
        <w:jc w:val="center"/>
      </w:pPr>
    </w:p>
    <w:p w:rsidR="00C9046A" w:rsidRDefault="00C9046A">
      <w:pPr>
        <w:pStyle w:val="ConsPlusNormal"/>
        <w:jc w:val="center"/>
      </w:pPr>
      <w:r>
        <w:t>Список изменяющих документов</w:t>
      </w:r>
    </w:p>
    <w:p w:rsidR="00C9046A" w:rsidRDefault="00C9046A">
      <w:pPr>
        <w:pStyle w:val="ConsPlusNormal"/>
        <w:jc w:val="center"/>
      </w:pPr>
      <w:proofErr w:type="gramStart"/>
      <w:r>
        <w:t xml:space="preserve">(в ред. Постановлений Правительства РФ от 09.12.2015 </w:t>
      </w:r>
      <w:hyperlink r:id="rId7" w:history="1">
        <w:r>
          <w:rPr>
            <w:color w:val="0000FF"/>
          </w:rPr>
          <w:t>N 1343</w:t>
        </w:r>
      </w:hyperlink>
      <w:r>
        <w:t>,</w:t>
      </w:r>
      <w:proofErr w:type="gramEnd"/>
    </w:p>
    <w:p w:rsidR="00C9046A" w:rsidRDefault="00C9046A">
      <w:pPr>
        <w:pStyle w:val="ConsPlusNormal"/>
        <w:jc w:val="center"/>
      </w:pPr>
      <w:r>
        <w:t xml:space="preserve">от 28.07.2016 </w:t>
      </w:r>
      <w:hyperlink r:id="rId8" w:history="1">
        <w:r>
          <w:rPr>
            <w:color w:val="0000FF"/>
          </w:rPr>
          <w:t>N 724</w:t>
        </w:r>
      </w:hyperlink>
      <w:r>
        <w:t>)</w:t>
      </w:r>
    </w:p>
    <w:p w:rsidR="00C9046A" w:rsidRDefault="00C9046A">
      <w:pPr>
        <w:pStyle w:val="ConsPlusNormal"/>
        <w:jc w:val="center"/>
      </w:pPr>
    </w:p>
    <w:p w:rsidR="00C9046A" w:rsidRDefault="00C9046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9046A" w:rsidRDefault="00C9046A">
      <w:pPr>
        <w:pStyle w:val="ConsPlusNormal"/>
        <w:ind w:firstLine="540"/>
        <w:jc w:val="both"/>
      </w:pPr>
      <w:r>
        <w:t>Утвердить прилагаемые:</w:t>
      </w:r>
    </w:p>
    <w:p w:rsidR="00C9046A" w:rsidRDefault="00C9046A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C9046A" w:rsidRDefault="00C9046A">
      <w:pPr>
        <w:pStyle w:val="ConsPlusNormal"/>
        <w:ind w:firstLine="540"/>
        <w:jc w:val="both"/>
      </w:pPr>
      <w:hyperlink w:anchor="P55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инвалидов.</w:t>
      </w:r>
    </w:p>
    <w:p w:rsidR="00C9046A" w:rsidRDefault="00C9046A">
      <w:pPr>
        <w:pStyle w:val="ConsPlusNormal"/>
        <w:ind w:firstLine="540"/>
        <w:jc w:val="both"/>
      </w:pPr>
    </w:p>
    <w:p w:rsidR="00C9046A" w:rsidRDefault="00C9046A">
      <w:pPr>
        <w:pStyle w:val="ConsPlusNormal"/>
        <w:jc w:val="right"/>
      </w:pPr>
      <w:r>
        <w:t>Председатель Правительства</w:t>
      </w:r>
    </w:p>
    <w:p w:rsidR="00C9046A" w:rsidRDefault="00C9046A">
      <w:pPr>
        <w:pStyle w:val="ConsPlusNormal"/>
        <w:jc w:val="right"/>
      </w:pPr>
      <w:r>
        <w:t>Российской Федерации</w:t>
      </w:r>
    </w:p>
    <w:p w:rsidR="00C9046A" w:rsidRDefault="00C9046A">
      <w:pPr>
        <w:pStyle w:val="ConsPlusNormal"/>
        <w:jc w:val="right"/>
      </w:pPr>
      <w:r>
        <w:t>Д.МЕДВЕДЕВ</w:t>
      </w:r>
    </w:p>
    <w:p w:rsidR="00C9046A" w:rsidRDefault="00C9046A">
      <w:pPr>
        <w:pStyle w:val="ConsPlusNormal"/>
        <w:jc w:val="right"/>
      </w:pPr>
    </w:p>
    <w:p w:rsidR="00C9046A" w:rsidRDefault="00C9046A">
      <w:pPr>
        <w:pStyle w:val="ConsPlusNormal"/>
        <w:jc w:val="right"/>
      </w:pPr>
    </w:p>
    <w:p w:rsidR="00C9046A" w:rsidRDefault="00C9046A">
      <w:pPr>
        <w:pStyle w:val="ConsPlusNormal"/>
        <w:jc w:val="right"/>
      </w:pPr>
    </w:p>
    <w:p w:rsidR="00C9046A" w:rsidRDefault="00C9046A">
      <w:pPr>
        <w:pStyle w:val="ConsPlusNormal"/>
        <w:jc w:val="right"/>
      </w:pPr>
    </w:p>
    <w:p w:rsidR="00C9046A" w:rsidRDefault="00C9046A">
      <w:pPr>
        <w:pStyle w:val="ConsPlusNormal"/>
        <w:jc w:val="right"/>
      </w:pPr>
    </w:p>
    <w:p w:rsidR="00C9046A" w:rsidRDefault="00C9046A">
      <w:pPr>
        <w:pStyle w:val="ConsPlusNormal"/>
        <w:jc w:val="right"/>
        <w:outlineLvl w:val="0"/>
      </w:pPr>
      <w:r>
        <w:t>Утверждены</w:t>
      </w:r>
    </w:p>
    <w:p w:rsidR="00C9046A" w:rsidRDefault="00C9046A">
      <w:pPr>
        <w:pStyle w:val="ConsPlusNormal"/>
        <w:jc w:val="right"/>
      </w:pPr>
      <w:r>
        <w:t>постановлением Правительства</w:t>
      </w:r>
    </w:p>
    <w:p w:rsidR="00C9046A" w:rsidRDefault="00C9046A">
      <w:pPr>
        <w:pStyle w:val="ConsPlusNormal"/>
        <w:jc w:val="right"/>
      </w:pPr>
      <w:r>
        <w:t>Российской Федерации</w:t>
      </w:r>
    </w:p>
    <w:p w:rsidR="00C9046A" w:rsidRDefault="00C9046A">
      <w:pPr>
        <w:pStyle w:val="ConsPlusNormal"/>
        <w:jc w:val="right"/>
      </w:pPr>
      <w:r>
        <w:t>от 15 апреля 2014 г. N 341</w:t>
      </w:r>
    </w:p>
    <w:p w:rsidR="00C9046A" w:rsidRDefault="00C9046A">
      <w:pPr>
        <w:pStyle w:val="ConsPlusNormal"/>
        <w:jc w:val="center"/>
      </w:pPr>
    </w:p>
    <w:p w:rsidR="00C9046A" w:rsidRDefault="00C9046A">
      <w:pPr>
        <w:pStyle w:val="ConsPlusTitle"/>
        <w:jc w:val="center"/>
      </w:pPr>
      <w:bookmarkStart w:id="1" w:name="P33"/>
      <w:bookmarkEnd w:id="1"/>
      <w:r>
        <w:t>ПРАВИЛА</w:t>
      </w:r>
    </w:p>
    <w:p w:rsidR="00C9046A" w:rsidRDefault="00C9046A">
      <w:pPr>
        <w:pStyle w:val="ConsPlusTitle"/>
        <w:jc w:val="center"/>
      </w:pPr>
      <w:r>
        <w:t>ПРЕДОСТАВЛЕНИЯ ПРЕИМУЩЕСТВ ОРГАНИЗАЦИЯМ ИНВАЛИДОВ</w:t>
      </w:r>
    </w:p>
    <w:p w:rsidR="00C9046A" w:rsidRDefault="00C9046A">
      <w:pPr>
        <w:pStyle w:val="ConsPlusTitle"/>
        <w:jc w:val="center"/>
      </w:pPr>
      <w:r>
        <w:t>ПРИ ОПРЕДЕЛЕНИИ ПОСТАВЩИКА (ПОДРЯДЧИКА, ИСПОЛНИТЕЛЯ)</w:t>
      </w:r>
    </w:p>
    <w:p w:rsidR="00C9046A" w:rsidRDefault="00C9046A">
      <w:pPr>
        <w:pStyle w:val="ConsPlusTitle"/>
        <w:jc w:val="center"/>
      </w:pPr>
      <w:r>
        <w:t>В ОТНОШЕНИИ ПРЕДЛАГАЕМОЙ ИМИ ЦЕНЫ КОНТРАКТА</w:t>
      </w:r>
    </w:p>
    <w:p w:rsidR="00C9046A" w:rsidRDefault="00C9046A">
      <w:pPr>
        <w:pStyle w:val="ConsPlusNormal"/>
        <w:jc w:val="center"/>
      </w:pPr>
    </w:p>
    <w:p w:rsidR="00C9046A" w:rsidRDefault="00C9046A">
      <w:pPr>
        <w:pStyle w:val="ConsPlusNormal"/>
        <w:ind w:firstLine="540"/>
        <w:jc w:val="both"/>
      </w:pPr>
      <w:r>
        <w:t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C9046A" w:rsidRDefault="00C9046A">
      <w:pPr>
        <w:pStyle w:val="ConsPlusNormal"/>
        <w:ind w:firstLine="540"/>
        <w:jc w:val="both"/>
      </w:pPr>
      <w:bookmarkStart w:id="2" w:name="P39"/>
      <w:bookmarkEnd w:id="2"/>
      <w: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t>инвалидов</w:t>
      </w:r>
      <w:proofErr w:type="gramEnd"/>
      <w: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C9046A" w:rsidRDefault="00C9046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получения преимущества участник закупки, являющийся организацией инвалидов, </w:t>
      </w:r>
      <w:r>
        <w:lastRenderedPageBreak/>
        <w:t xml:space="preserve">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10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C9046A" w:rsidRDefault="00C9046A">
      <w:pPr>
        <w:pStyle w:val="ConsPlusNormal"/>
        <w:ind w:firstLine="540"/>
        <w:jc w:val="both"/>
      </w:pPr>
      <w:bookmarkStart w:id="3" w:name="P41"/>
      <w:bookmarkEnd w:id="3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11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9046A" w:rsidRDefault="00C9046A">
      <w:pPr>
        <w:pStyle w:val="ConsPlusNormal"/>
        <w:ind w:firstLine="540"/>
        <w:jc w:val="both"/>
      </w:pPr>
      <w:bookmarkStart w:id="4" w:name="P42"/>
      <w:bookmarkEnd w:id="4"/>
      <w:r>
        <w:t xml:space="preserve">5. </w:t>
      </w:r>
      <w:proofErr w:type="gramStart"/>
      <w: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C9046A" w:rsidRDefault="00C9046A">
      <w:pPr>
        <w:pStyle w:val="ConsPlusNormal"/>
        <w:ind w:firstLine="540"/>
        <w:jc w:val="both"/>
      </w:pPr>
      <w: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41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2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C9046A" w:rsidRDefault="00C9046A">
      <w:pPr>
        <w:pStyle w:val="ConsPlusNormal"/>
        <w:ind w:firstLine="540"/>
        <w:jc w:val="both"/>
      </w:pPr>
      <w: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41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2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C9046A" w:rsidRDefault="00C9046A">
      <w:pPr>
        <w:pStyle w:val="ConsPlusNormal"/>
        <w:ind w:firstLine="540"/>
        <w:jc w:val="both"/>
      </w:pPr>
    </w:p>
    <w:p w:rsidR="00C9046A" w:rsidRDefault="00C9046A">
      <w:pPr>
        <w:pStyle w:val="ConsPlusNormal"/>
        <w:ind w:firstLine="540"/>
        <w:jc w:val="both"/>
      </w:pPr>
    </w:p>
    <w:p w:rsidR="00C9046A" w:rsidRDefault="00C9046A">
      <w:pPr>
        <w:pStyle w:val="ConsPlusNormal"/>
        <w:ind w:firstLine="540"/>
        <w:jc w:val="both"/>
      </w:pPr>
    </w:p>
    <w:p w:rsidR="00C9046A" w:rsidRDefault="00C9046A">
      <w:pPr>
        <w:pStyle w:val="ConsPlusNormal"/>
        <w:ind w:firstLine="540"/>
        <w:jc w:val="both"/>
      </w:pPr>
    </w:p>
    <w:p w:rsidR="00C9046A" w:rsidRDefault="00C9046A">
      <w:pPr>
        <w:pStyle w:val="ConsPlusNormal"/>
        <w:ind w:firstLine="540"/>
        <w:jc w:val="both"/>
      </w:pPr>
    </w:p>
    <w:p w:rsidR="00C9046A" w:rsidRDefault="00C9046A">
      <w:pPr>
        <w:sectPr w:rsidR="00C9046A" w:rsidSect="00450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46A" w:rsidRDefault="00C9046A">
      <w:pPr>
        <w:pStyle w:val="ConsPlusNormal"/>
        <w:jc w:val="right"/>
        <w:outlineLvl w:val="0"/>
      </w:pPr>
      <w:r>
        <w:lastRenderedPageBreak/>
        <w:t>Утвержден</w:t>
      </w:r>
    </w:p>
    <w:p w:rsidR="00C9046A" w:rsidRDefault="00C9046A">
      <w:pPr>
        <w:pStyle w:val="ConsPlusNormal"/>
        <w:jc w:val="right"/>
      </w:pPr>
      <w:r>
        <w:t>постановлением Правительства</w:t>
      </w:r>
    </w:p>
    <w:p w:rsidR="00C9046A" w:rsidRDefault="00C9046A">
      <w:pPr>
        <w:pStyle w:val="ConsPlusNormal"/>
        <w:jc w:val="right"/>
      </w:pPr>
      <w:r>
        <w:t>Российской Федерации</w:t>
      </w:r>
    </w:p>
    <w:p w:rsidR="00C9046A" w:rsidRDefault="00C9046A">
      <w:pPr>
        <w:pStyle w:val="ConsPlusNormal"/>
        <w:jc w:val="right"/>
      </w:pPr>
      <w:r>
        <w:t>от 15 апреля 2014 г. N 341</w:t>
      </w:r>
    </w:p>
    <w:p w:rsidR="00C9046A" w:rsidRDefault="00C9046A">
      <w:pPr>
        <w:pStyle w:val="ConsPlusNormal"/>
        <w:jc w:val="center"/>
      </w:pPr>
    </w:p>
    <w:p w:rsidR="00C9046A" w:rsidRDefault="00C9046A">
      <w:pPr>
        <w:pStyle w:val="ConsPlusTitle"/>
        <w:jc w:val="center"/>
      </w:pPr>
      <w:bookmarkStart w:id="5" w:name="P55"/>
      <w:bookmarkEnd w:id="5"/>
      <w:r>
        <w:t>ПЕРЕЧЕНЬ</w:t>
      </w:r>
    </w:p>
    <w:p w:rsidR="00C9046A" w:rsidRDefault="00C9046A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C9046A" w:rsidRDefault="00C9046A">
      <w:pPr>
        <w:pStyle w:val="ConsPlusTitle"/>
        <w:jc w:val="center"/>
      </w:pPr>
      <w:r>
        <w:t>ПРЕИМУЩЕСТВА ОРГАНИЗАЦИЯМ ИНВАЛИДОВ</w:t>
      </w:r>
    </w:p>
    <w:p w:rsidR="00C9046A" w:rsidRDefault="00C9046A">
      <w:pPr>
        <w:pStyle w:val="ConsPlusNormal"/>
        <w:jc w:val="center"/>
      </w:pPr>
    </w:p>
    <w:p w:rsidR="00C9046A" w:rsidRDefault="00C9046A">
      <w:pPr>
        <w:pStyle w:val="ConsPlusNormal"/>
        <w:jc w:val="center"/>
      </w:pPr>
      <w:r>
        <w:t>Список изменяющих документов</w:t>
      </w:r>
    </w:p>
    <w:p w:rsidR="00C9046A" w:rsidRDefault="00C9046A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28.07.2016 N 724)</w:t>
      </w:r>
    </w:p>
    <w:p w:rsidR="00C9046A" w:rsidRDefault="00C904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6536"/>
      </w:tblGrid>
      <w:tr w:rsidR="00C9046A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46A" w:rsidRDefault="00C9046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46A" w:rsidRDefault="00C9046A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Полуфабрикаты мясные (</w:t>
            </w:r>
            <w:proofErr w:type="spellStart"/>
            <w:r>
              <w:t>мясосодержащие</w:t>
            </w:r>
            <w:proofErr w:type="spellEnd"/>
            <w:r>
              <w:t>) в тесте охлажденные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Соки из фруктов и овощей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10.72.11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10.72.19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 xml:space="preserve">Воды минеральные и газированные, неподслащенные и </w:t>
            </w:r>
            <w:proofErr w:type="spellStart"/>
            <w:r>
              <w:t>неароматизированные</w:t>
            </w:r>
            <w:proofErr w:type="spellEnd"/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Белье постельное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13.92.13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Белье столовое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Белье туалетное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13.92.15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C9046A" w:rsidRDefault="00C9046A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Изделия из ваты из хлопка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15.12.12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C9046A" w:rsidRDefault="00C9046A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Тара деревянная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17.21.1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17.22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17.29.11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22.22.1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22.29.26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22.29.29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25.93.14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25.94.1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25.99.2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27.12.2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27.12.3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27.40.2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27.40.4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28.29.13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29.32.20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31.01.1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32.40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Игры и игрушки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32.50.50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32.91.11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32.91.12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C9046A" w:rsidRDefault="00C9046A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Щетки технические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58.11.19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Издания печатные для слепых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74.30.12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Услуги по устному переводу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046A" w:rsidRDefault="00C9046A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C904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46A" w:rsidRDefault="00C9046A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93.11.10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46A" w:rsidRDefault="00C9046A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C9046A" w:rsidRDefault="00C9046A">
      <w:pPr>
        <w:pStyle w:val="ConsPlusNormal"/>
        <w:jc w:val="both"/>
      </w:pPr>
    </w:p>
    <w:p w:rsidR="00C9046A" w:rsidRDefault="00C9046A">
      <w:pPr>
        <w:pStyle w:val="ConsPlusNormal"/>
        <w:jc w:val="both"/>
      </w:pPr>
    </w:p>
    <w:p w:rsidR="00C9046A" w:rsidRDefault="00C904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F11" w:rsidRDefault="001C2F11"/>
    <w:sectPr w:rsidR="001C2F11" w:rsidSect="0000124A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CE" w:rsidRDefault="00295FCE" w:rsidP="00C9046A">
      <w:pPr>
        <w:spacing w:after="0" w:line="240" w:lineRule="auto"/>
      </w:pPr>
      <w:r>
        <w:separator/>
      </w:r>
    </w:p>
  </w:endnote>
  <w:endnote w:type="continuationSeparator" w:id="0">
    <w:p w:rsidR="00295FCE" w:rsidRDefault="00295FCE" w:rsidP="00C9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CE" w:rsidRDefault="00295FCE" w:rsidP="00C9046A">
      <w:pPr>
        <w:spacing w:after="0" w:line="240" w:lineRule="auto"/>
      </w:pPr>
      <w:r>
        <w:separator/>
      </w:r>
    </w:p>
  </w:footnote>
  <w:footnote w:type="continuationSeparator" w:id="0">
    <w:p w:rsidR="00295FCE" w:rsidRDefault="00295FCE" w:rsidP="00C90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6A"/>
    <w:rsid w:val="001C2F11"/>
    <w:rsid w:val="00295FCE"/>
    <w:rsid w:val="00854418"/>
    <w:rsid w:val="00C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46A"/>
  </w:style>
  <w:style w:type="paragraph" w:styleId="a5">
    <w:name w:val="footer"/>
    <w:basedOn w:val="a"/>
    <w:link w:val="a6"/>
    <w:uiPriority w:val="99"/>
    <w:unhideWhenUsed/>
    <w:rsid w:val="00C9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46A"/>
  </w:style>
  <w:style w:type="paragraph" w:styleId="a5">
    <w:name w:val="footer"/>
    <w:basedOn w:val="a"/>
    <w:link w:val="a6"/>
    <w:uiPriority w:val="99"/>
    <w:unhideWhenUsed/>
    <w:rsid w:val="00C9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FB0CFA106FF1A8E822A6E3214779B4406008A35653E4145896F253D0r3J8N" TargetMode="External"/><Relationship Id="rId18" Type="http://schemas.openxmlformats.org/officeDocument/2006/relationships/hyperlink" Target="consultantplus://offline/ref=A6FB0CFA106FF1A8E822A6E3214779B4406008A35653E4145896F253D0383BB817770C27A82B6BE5r1JCN" TargetMode="External"/><Relationship Id="rId26" Type="http://schemas.openxmlformats.org/officeDocument/2006/relationships/hyperlink" Target="consultantplus://offline/ref=A6FB0CFA106FF1A8E822A6E3214779B4406008A35653E4145896F253D0383BB817770C27A8256BE3r1J0N" TargetMode="External"/><Relationship Id="rId39" Type="http://schemas.openxmlformats.org/officeDocument/2006/relationships/hyperlink" Target="consultantplus://offline/ref=A6FB0CFA106FF1A8E822A6E3214779B4406008A35653E4145896F253D0383BB817770C27A92C6CE4r1J0N" TargetMode="External"/><Relationship Id="rId21" Type="http://schemas.openxmlformats.org/officeDocument/2006/relationships/hyperlink" Target="consultantplus://offline/ref=A6FB0CFA106FF1A8E822A6E3214779B4406008A35653E4145896F253D0383BB817770C27A82568E5r1J2N" TargetMode="External"/><Relationship Id="rId34" Type="http://schemas.openxmlformats.org/officeDocument/2006/relationships/hyperlink" Target="consultantplus://offline/ref=A6FB0CFA106FF1A8E822A6E3214779B4406008A35653E4145896F253D0383BB817770C27A8246BE7r1JCN" TargetMode="External"/><Relationship Id="rId42" Type="http://schemas.openxmlformats.org/officeDocument/2006/relationships/hyperlink" Target="consultantplus://offline/ref=A6FB0CFA106FF1A8E822A6E3214779B4406008A35653E4145896F253D0383BB817770C27A92C6AE2r1J0N" TargetMode="External"/><Relationship Id="rId47" Type="http://schemas.openxmlformats.org/officeDocument/2006/relationships/hyperlink" Target="consultantplus://offline/ref=A6FB0CFA106FF1A8E822A6E3214779B4406008A35653E4145896F253D0383BB817770C27A9256DE7r1J4N" TargetMode="External"/><Relationship Id="rId50" Type="http://schemas.openxmlformats.org/officeDocument/2006/relationships/hyperlink" Target="consultantplus://offline/ref=A6FB0CFA106FF1A8E822A6E3214779B4406008A35653E4145896F253D0383BB817770C27A9246DE1r1J4N" TargetMode="External"/><Relationship Id="rId55" Type="http://schemas.openxmlformats.org/officeDocument/2006/relationships/hyperlink" Target="consultantplus://offline/ref=A6FB0CFA106FF1A8E822A6E3214779B4406008A35653E4145896F253D0383BB817770C27AA2F6CE3r1J2N" TargetMode="External"/><Relationship Id="rId63" Type="http://schemas.openxmlformats.org/officeDocument/2006/relationships/hyperlink" Target="consultantplus://offline/ref=A6FB0CFA106FF1A8E822A6E3214779B4406008A35653E4145896F253D0383BB817770C27AB2D6BE4r1J2N" TargetMode="External"/><Relationship Id="rId68" Type="http://schemas.openxmlformats.org/officeDocument/2006/relationships/hyperlink" Target="consultantplus://offline/ref=A6FB0CFA106FF1A8E822A6E3214779B4406008A35653E4145896F253D0383BB817770C27AB2F64ECr1JCN" TargetMode="External"/><Relationship Id="rId7" Type="http://schemas.openxmlformats.org/officeDocument/2006/relationships/hyperlink" Target="consultantplus://offline/ref=A6FB0CFA106FF1A8E822A6E3214779B4436809A25D52E4145896F253D0383BB817770C27A82D6DE4r1J0N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FB0CFA106FF1A8E822A6E3214779B4406008A35653E4145896F253D0383BB817770C27A82869E5r1J4N" TargetMode="External"/><Relationship Id="rId29" Type="http://schemas.openxmlformats.org/officeDocument/2006/relationships/hyperlink" Target="consultantplus://offline/ref=A6FB0CFA106FF1A8E822A6E3214779B4406008A35653E4145896F253D0383BB817770C27A82565E3r1J4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FB0CFA106FF1A8E822A6E3214779B440600AA35F55E4145896F253D0383BB817770C27A82D6EE6r1J7N" TargetMode="External"/><Relationship Id="rId24" Type="http://schemas.openxmlformats.org/officeDocument/2006/relationships/hyperlink" Target="consultantplus://offline/ref=A6FB0CFA106FF1A8E822A6E3214779B4406008A35653E4145896F253D0383BB817770C27A8256BE2r1J4N" TargetMode="External"/><Relationship Id="rId32" Type="http://schemas.openxmlformats.org/officeDocument/2006/relationships/hyperlink" Target="consultantplus://offline/ref=A6FB0CFA106FF1A8E822A6E3214779B4406008A35653E4145896F253D0383BB817770C27A8246FE6r1J0N" TargetMode="External"/><Relationship Id="rId37" Type="http://schemas.openxmlformats.org/officeDocument/2006/relationships/hyperlink" Target="consultantplus://offline/ref=A6FB0CFA106FF1A8E822A6E3214779B4406008A35653E4145896F253D0383BB817770C27A92D6EE7r1J6N" TargetMode="External"/><Relationship Id="rId40" Type="http://schemas.openxmlformats.org/officeDocument/2006/relationships/hyperlink" Target="consultantplus://offline/ref=A6FB0CFA106FF1A8E822A6E3214779B4406008A35653E4145896F253D0383BB817770C27A92C68ECr1J2N" TargetMode="External"/><Relationship Id="rId45" Type="http://schemas.openxmlformats.org/officeDocument/2006/relationships/hyperlink" Target="consultantplus://offline/ref=A6FB0CFA106FF1A8E822A6E3214779B4406008A35653E4145896F253D0383BB817770C27A92868E4r1J4N" TargetMode="External"/><Relationship Id="rId53" Type="http://schemas.openxmlformats.org/officeDocument/2006/relationships/hyperlink" Target="consultantplus://offline/ref=A6FB0CFA106FF1A8E822A6E3214779B4406008A35653E4145896F253D0383BB817770C27AA2D6AE7r1J2N" TargetMode="External"/><Relationship Id="rId58" Type="http://schemas.openxmlformats.org/officeDocument/2006/relationships/hyperlink" Target="consultantplus://offline/ref=A6FB0CFA106FF1A8E822A6E3214779B4406008A35653E4145896F253D0383BB817770C27AA286EE3r1J6N" TargetMode="External"/><Relationship Id="rId66" Type="http://schemas.openxmlformats.org/officeDocument/2006/relationships/hyperlink" Target="consultantplus://offline/ref=A6FB0CFA106FF1A8E822A6E3214779B4406008A35653E4145896F253D0383BB817770C27AB2D65E7r1J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FB0CFA106FF1A8E822A6E3214779B4406008A35653E4145896F253D0383BB817770C27A8286CEDr1J0N" TargetMode="External"/><Relationship Id="rId23" Type="http://schemas.openxmlformats.org/officeDocument/2006/relationships/hyperlink" Target="consultantplus://offline/ref=A6FB0CFA106FF1A8E822A6E3214779B4406008A35653E4145896F253D0383BB817770C27A8256BE4r1JCN" TargetMode="External"/><Relationship Id="rId28" Type="http://schemas.openxmlformats.org/officeDocument/2006/relationships/hyperlink" Target="consultantplus://offline/ref=A6FB0CFA106FF1A8E822A6E3214779B4406008A35653E4145896F253D0383BB817770C27A82565E7r1J4N" TargetMode="External"/><Relationship Id="rId36" Type="http://schemas.openxmlformats.org/officeDocument/2006/relationships/hyperlink" Target="consultantplus://offline/ref=A6FB0CFA106FF1A8E822A6E3214779B4406008A35653E4145896F253D0383BB817770C27A92D6CE2r1J0N" TargetMode="External"/><Relationship Id="rId49" Type="http://schemas.openxmlformats.org/officeDocument/2006/relationships/hyperlink" Target="consultantplus://offline/ref=A6FB0CFA106FF1A8E822A6E3214779B4406008A35653E4145896F253D0383BB817770C27A92564E4r1JCN" TargetMode="External"/><Relationship Id="rId57" Type="http://schemas.openxmlformats.org/officeDocument/2006/relationships/hyperlink" Target="consultantplus://offline/ref=A6FB0CFA106FF1A8E822A6E3214779B4406008A35653E4145896F253D0383BB817770C27AA296BECr1J2N" TargetMode="External"/><Relationship Id="rId61" Type="http://schemas.openxmlformats.org/officeDocument/2006/relationships/hyperlink" Target="consultantplus://offline/ref=A6FB0CFA106FF1A8E822A6E3214779B4406008A35653E4145896F253D0383BB817770C27AA2864E7r1J2N" TargetMode="External"/><Relationship Id="rId10" Type="http://schemas.openxmlformats.org/officeDocument/2006/relationships/hyperlink" Target="consultantplus://offline/ref=A6FB0CFA106FF1A8E822A6E3214779B440600AA35F55E4145896F253D0383BB817770C27A82D6EE6r1J1N" TargetMode="External"/><Relationship Id="rId19" Type="http://schemas.openxmlformats.org/officeDocument/2006/relationships/hyperlink" Target="consultantplus://offline/ref=A6FB0CFA106FF1A8E822A6E3214779B4406008A35653E4145896F253D0383BB817770C27A82B6BE7r1J4N" TargetMode="External"/><Relationship Id="rId31" Type="http://schemas.openxmlformats.org/officeDocument/2006/relationships/hyperlink" Target="consultantplus://offline/ref=A6FB0CFA106FF1A8E822A6E3214779B4406008A35653E4145896F253D0383BB817770C27A8246FE4r1J2N" TargetMode="External"/><Relationship Id="rId44" Type="http://schemas.openxmlformats.org/officeDocument/2006/relationships/hyperlink" Target="consultantplus://offline/ref=A6FB0CFA106FF1A8E822A6E3214779B4406008A35653E4145896F253D0383BB817770C27A92869ECr1J2N" TargetMode="External"/><Relationship Id="rId52" Type="http://schemas.openxmlformats.org/officeDocument/2006/relationships/hyperlink" Target="consultantplus://offline/ref=A6FB0CFA106FF1A8E822A6E3214779B4406008A35653E4145896F253D0383BB817770C27AA2D69E4r1JCN" TargetMode="External"/><Relationship Id="rId60" Type="http://schemas.openxmlformats.org/officeDocument/2006/relationships/hyperlink" Target="consultantplus://offline/ref=A6FB0CFA106FF1A8E822A6E3214779B4406008A35653E4145896F253D0383BB817770C27AA2864E7r1J6N" TargetMode="External"/><Relationship Id="rId65" Type="http://schemas.openxmlformats.org/officeDocument/2006/relationships/hyperlink" Target="consultantplus://offline/ref=A6FB0CFA106FF1A8E822A6E3214779B4406008A35653E4145896F253D0383BB817770C27AB2D65E7r1J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FB0CFA106FF1A8E822A6E3214779B440600AA35F55E4145896F253D0383BB817770C27A82D6EE6r1J0N" TargetMode="External"/><Relationship Id="rId14" Type="http://schemas.openxmlformats.org/officeDocument/2006/relationships/hyperlink" Target="consultantplus://offline/ref=A6FB0CFA106FF1A8E822A6E3214779B4406008A35653E4145896F253D0383BB817770C27A82965E1r1J0N" TargetMode="External"/><Relationship Id="rId22" Type="http://schemas.openxmlformats.org/officeDocument/2006/relationships/hyperlink" Target="consultantplus://offline/ref=A6FB0CFA106FF1A8E822A6E3214779B4406008A35653E4145896F253D0383BB817770C27A82568E6r1J6N" TargetMode="External"/><Relationship Id="rId27" Type="http://schemas.openxmlformats.org/officeDocument/2006/relationships/hyperlink" Target="consultantplus://offline/ref=A6FB0CFA106FF1A8E822A6E3214779B4406008A35653E4145896F253D0383BB817770C27A8256BECr1J2N" TargetMode="External"/><Relationship Id="rId30" Type="http://schemas.openxmlformats.org/officeDocument/2006/relationships/hyperlink" Target="consultantplus://offline/ref=A6FB0CFA106FF1A8E822A6E3214779B4406008A35653E4145896F253D0383BB817770C27A8246CE6r1J4N" TargetMode="External"/><Relationship Id="rId35" Type="http://schemas.openxmlformats.org/officeDocument/2006/relationships/hyperlink" Target="consultantplus://offline/ref=A6FB0CFA106FF1A8E822A6E3214779B4406008A35653E4145896F253D0383BB817770C27A8246BE3r1J2N" TargetMode="External"/><Relationship Id="rId43" Type="http://schemas.openxmlformats.org/officeDocument/2006/relationships/hyperlink" Target="consultantplus://offline/ref=A6FB0CFA106FF1A8E822A6E3214779B4406008A35653E4145896F253D0383BB817770C27A9286EE3r1J6N" TargetMode="External"/><Relationship Id="rId48" Type="http://schemas.openxmlformats.org/officeDocument/2006/relationships/hyperlink" Target="consultantplus://offline/ref=A6FB0CFA106FF1A8E822A6E3214779B4406008A35653E4145896F253D0383BB817770C27A92565E0r1J6N" TargetMode="External"/><Relationship Id="rId56" Type="http://schemas.openxmlformats.org/officeDocument/2006/relationships/hyperlink" Target="consultantplus://offline/ref=A6FB0CFA106FF1A8E822A6E3214779B4406008A35653E4145896F253D0383BB817770C27AA2E65E7r1J0N" TargetMode="External"/><Relationship Id="rId64" Type="http://schemas.openxmlformats.org/officeDocument/2006/relationships/hyperlink" Target="consultantplus://offline/ref=A6FB0CFA106FF1A8E822A6E3214779B4406008A35653E4145896F253D0383BB817770C27AB2D65E6r1J2N" TargetMode="External"/><Relationship Id="rId69" Type="http://schemas.openxmlformats.org/officeDocument/2006/relationships/hyperlink" Target="consultantplus://offline/ref=A6FB0CFA106FF1A8E822A6E3214779B4406008A35653E4145896F253D0383BB817770C27AB296FE6r1J5N" TargetMode="External"/><Relationship Id="rId8" Type="http://schemas.openxmlformats.org/officeDocument/2006/relationships/hyperlink" Target="consultantplus://offline/ref=A6FB0CFA106FF1A8E822A6E3214779B440610BA45E5CE4145896F253D0383BB817770C27A82D6DE4r1J0N" TargetMode="External"/><Relationship Id="rId51" Type="http://schemas.openxmlformats.org/officeDocument/2006/relationships/hyperlink" Target="consultantplus://offline/ref=A6FB0CFA106FF1A8E822A6E3214779B4406008A35653E4145896F253D0383BB817770C27AA2D6EE3r1JCN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FB0CFA106FF1A8E822A6E3214779B440610BA45E5CE4145896F253D0383BB817770C27A82D6DE4r1JCN" TargetMode="External"/><Relationship Id="rId17" Type="http://schemas.openxmlformats.org/officeDocument/2006/relationships/hyperlink" Target="consultantplus://offline/ref=A6FB0CFA106FF1A8E822A6E3214779B4406008A35653E4145896F253D0383BB817770C27A82B68EDr1JCN" TargetMode="External"/><Relationship Id="rId25" Type="http://schemas.openxmlformats.org/officeDocument/2006/relationships/hyperlink" Target="consultantplus://offline/ref=A6FB0CFA106FF1A8E822A6E3214779B4406008A35653E4145896F253D0383BB817770C27A8256BE2r1J0N" TargetMode="External"/><Relationship Id="rId33" Type="http://schemas.openxmlformats.org/officeDocument/2006/relationships/hyperlink" Target="consultantplus://offline/ref=A6FB0CFA106FF1A8E822A6E3214779B4406008A35653E4145896F253D0383BB817770C27A82468ECr1J6N" TargetMode="External"/><Relationship Id="rId38" Type="http://schemas.openxmlformats.org/officeDocument/2006/relationships/hyperlink" Target="consultantplus://offline/ref=A6FB0CFA106FF1A8E822A6E3214779B4406008A35653E4145896F253D0383BB817770C27A92D68E2r1J4N" TargetMode="External"/><Relationship Id="rId46" Type="http://schemas.openxmlformats.org/officeDocument/2006/relationships/hyperlink" Target="consultantplus://offline/ref=A6FB0CFA106FF1A8E822A6E3214779B4406008A35653E4145896F253D0383BB817770C27A92B6DEDr1J6N" TargetMode="External"/><Relationship Id="rId59" Type="http://schemas.openxmlformats.org/officeDocument/2006/relationships/hyperlink" Target="consultantplus://offline/ref=A6FB0CFA106FF1A8E822A6E3214779B4406008A35653E4145896F253D0383BB817770C27AA2864E5r1J2N" TargetMode="External"/><Relationship Id="rId67" Type="http://schemas.openxmlformats.org/officeDocument/2006/relationships/hyperlink" Target="consultantplus://offline/ref=A6FB0CFA106FF1A8E822A6E3214779B4406008A35653E4145896F253D0383BB817770C27AB2C6DE4r1J4N" TargetMode="External"/><Relationship Id="rId20" Type="http://schemas.openxmlformats.org/officeDocument/2006/relationships/hyperlink" Target="consultantplus://offline/ref=A6FB0CFA106FF1A8E822A6E3214779B4406008A35653E4145896F253D0383BB817770C27AB2864E2r1J3N" TargetMode="External"/><Relationship Id="rId41" Type="http://schemas.openxmlformats.org/officeDocument/2006/relationships/hyperlink" Target="consultantplus://offline/ref=A6FB0CFA106FF1A8E822A6E3214779B4406008A35653E4145896F253D0383BB817770C27A92C6BE6r1J4N" TargetMode="External"/><Relationship Id="rId54" Type="http://schemas.openxmlformats.org/officeDocument/2006/relationships/hyperlink" Target="consultantplus://offline/ref=A6FB0CFA106FF1A8E822A6E3214779B4406008A35653E4145896F253D0383BB817770C27AA2D6AECr1J0N" TargetMode="External"/><Relationship Id="rId62" Type="http://schemas.openxmlformats.org/officeDocument/2006/relationships/hyperlink" Target="consultantplus://offline/ref=A6FB0CFA106FF1A8E822A6E3214779B4406008A35653E4145896F253D0383BB817770C27AA2864E1r1J4N" TargetMode="External"/><Relationship Id="rId70" Type="http://schemas.openxmlformats.org/officeDocument/2006/relationships/hyperlink" Target="consultantplus://offline/ref=A6FB0CFA106FF1A8E822A6E3214779B4406008A35653E4145896F253D0383BB817770C27AB2968E7r1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1</cp:revision>
  <dcterms:created xsi:type="dcterms:W3CDTF">2017-03-22T13:09:00Z</dcterms:created>
  <dcterms:modified xsi:type="dcterms:W3CDTF">2017-03-22T13:10:00Z</dcterms:modified>
</cp:coreProperties>
</file>