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C86F7F">
        <w:rPr>
          <w:sz w:val="28"/>
          <w:szCs w:val="28"/>
        </w:rPr>
        <w:t>__ _________</w:t>
      </w:r>
      <w:r w:rsidRPr="00103D92">
        <w:rPr>
          <w:sz w:val="28"/>
          <w:szCs w:val="28"/>
        </w:rPr>
        <w:t xml:space="preserve"> 201</w:t>
      </w:r>
      <w:r w:rsidR="00196C6A">
        <w:rPr>
          <w:sz w:val="28"/>
          <w:szCs w:val="28"/>
        </w:rPr>
        <w:t>7</w:t>
      </w:r>
      <w:r w:rsidR="00C86F7F">
        <w:rPr>
          <w:sz w:val="28"/>
          <w:szCs w:val="28"/>
        </w:rPr>
        <w:t xml:space="preserve"> г. № 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C86F7F" w:rsidRDefault="00C86F7F" w:rsidP="00216F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216F66" w:rsidRDefault="00C86F7F" w:rsidP="00216F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отдельные приказы Управления</w:t>
      </w:r>
    </w:p>
    <w:p w:rsidR="00C86F7F" w:rsidRDefault="00C86F7F" w:rsidP="00216F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заказа</w:t>
      </w:r>
    </w:p>
    <w:p w:rsidR="00C86F7F" w:rsidRPr="00103D92" w:rsidRDefault="00C86F7F" w:rsidP="00216F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Ненецкого автономного округа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C86F7F" w:rsidP="00824F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103D92">
        <w:rPr>
          <w:sz w:val="28"/>
          <w:szCs w:val="28"/>
        </w:rPr>
        <w:t xml:space="preserve">уководствуясь 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>
        <w:rPr>
          <w:sz w:val="28"/>
          <w:szCs w:val="28"/>
        </w:rPr>
        <w:t>ПРИКАЗЫВАЮ</w:t>
      </w:r>
      <w:r w:rsidR="004E60FA" w:rsidRPr="00103D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75B88" w:rsidRDefault="00C86F7F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6E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Изменения в отдельные приказы</w:t>
      </w:r>
      <w:r w:rsidR="00F5315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государственного заказа Ненецкого автономного округа</w:t>
      </w:r>
      <w:r w:rsidR="00216F66">
        <w:rPr>
          <w:sz w:val="28"/>
          <w:szCs w:val="28"/>
        </w:rPr>
        <w:t>,</w:t>
      </w:r>
      <w:r w:rsidR="00A177EA">
        <w:rPr>
          <w:sz w:val="28"/>
          <w:szCs w:val="28"/>
        </w:rPr>
        <w:t xml:space="preserve">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E22168" w:rsidRDefault="00FB045C" w:rsidP="0090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28">
        <w:rPr>
          <w:sz w:val="28"/>
          <w:szCs w:val="28"/>
        </w:rPr>
        <w:t>2</w:t>
      </w:r>
      <w:r w:rsidR="00051846" w:rsidRPr="00320628">
        <w:rPr>
          <w:sz w:val="28"/>
          <w:szCs w:val="28"/>
        </w:rPr>
        <w:t>.</w:t>
      </w:r>
      <w:r w:rsidR="00C86F7F" w:rsidRPr="00320628">
        <w:t> </w:t>
      </w:r>
      <w:r w:rsidR="00C86F7F" w:rsidRPr="00320628">
        <w:rPr>
          <w:sz w:val="28"/>
          <w:szCs w:val="28"/>
        </w:rPr>
        <w:t>Признать утратившим</w:t>
      </w:r>
      <w:r w:rsidR="00E22168" w:rsidRPr="00320628">
        <w:rPr>
          <w:sz w:val="28"/>
          <w:szCs w:val="28"/>
        </w:rPr>
        <w:t>и</w:t>
      </w:r>
      <w:r w:rsidR="00C86F7F" w:rsidRPr="00320628">
        <w:rPr>
          <w:sz w:val="28"/>
          <w:szCs w:val="28"/>
        </w:rPr>
        <w:t xml:space="preserve"> силу</w:t>
      </w:r>
      <w:r w:rsidR="00E22168" w:rsidRPr="00320628">
        <w:rPr>
          <w:sz w:val="28"/>
          <w:szCs w:val="28"/>
        </w:rPr>
        <w:t>:</w:t>
      </w:r>
    </w:p>
    <w:p w:rsidR="00F93ACD" w:rsidRDefault="00F93ACD" w:rsidP="0090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F93ACD">
        <w:rPr>
          <w:sz w:val="28"/>
          <w:szCs w:val="28"/>
        </w:rPr>
        <w:t xml:space="preserve">риказ Комитета </w:t>
      </w:r>
      <w:r w:rsidRPr="00320628">
        <w:rPr>
          <w:sz w:val="28"/>
          <w:szCs w:val="28"/>
        </w:rPr>
        <w:t>государственного заказа Ненецкого автономного округа</w:t>
      </w:r>
      <w:r w:rsidRPr="00F93ACD">
        <w:rPr>
          <w:sz w:val="28"/>
          <w:szCs w:val="28"/>
        </w:rPr>
        <w:t xml:space="preserve"> от 03.03.2011 </w:t>
      </w:r>
      <w:r>
        <w:rPr>
          <w:sz w:val="28"/>
          <w:szCs w:val="28"/>
        </w:rPr>
        <w:t>№</w:t>
      </w:r>
      <w:r w:rsidRPr="00F93AC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</w:t>
      </w:r>
      <w:r w:rsidRPr="00F93ACD">
        <w:rPr>
          <w:sz w:val="28"/>
          <w:szCs w:val="28"/>
        </w:rPr>
        <w:t>Об утверждении Кодекса этики и служебного поведения государственных гражданских служащих Управления государственного зака</w:t>
      </w:r>
      <w:r>
        <w:rPr>
          <w:sz w:val="28"/>
          <w:szCs w:val="28"/>
        </w:rPr>
        <w:t>за Ненецкого автономного округа»;</w:t>
      </w:r>
    </w:p>
    <w:p w:rsidR="00F93ACD" w:rsidRPr="00320628" w:rsidRDefault="00F93ACD" w:rsidP="00F93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472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Изменений в </w:t>
      </w:r>
      <w:r>
        <w:rPr>
          <w:sz w:val="28"/>
          <w:szCs w:val="28"/>
        </w:rPr>
        <w:t xml:space="preserve">отдельные приказы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заказа Ненецкого автономного округа</w:t>
      </w:r>
      <w:r>
        <w:rPr>
          <w:sz w:val="28"/>
          <w:szCs w:val="28"/>
        </w:rPr>
        <w:t>, утверждённых приказом Управления</w:t>
      </w:r>
      <w:r w:rsidRPr="00F93ACD">
        <w:rPr>
          <w:sz w:val="28"/>
          <w:szCs w:val="28"/>
        </w:rPr>
        <w:t xml:space="preserve"> </w:t>
      </w:r>
      <w:r w:rsidRPr="00320628">
        <w:rPr>
          <w:sz w:val="28"/>
          <w:szCs w:val="28"/>
        </w:rPr>
        <w:t>государственного заказа Ненецкого автономного округа</w:t>
      </w:r>
      <w:r w:rsidRPr="00F93ACD">
        <w:rPr>
          <w:sz w:val="28"/>
          <w:szCs w:val="28"/>
        </w:rPr>
        <w:t xml:space="preserve"> от</w:t>
      </w:r>
      <w:r w:rsidRPr="00F93ACD">
        <w:rPr>
          <w:sz w:val="28"/>
          <w:szCs w:val="28"/>
        </w:rPr>
        <w:t xml:space="preserve"> 10.09.2012 </w:t>
      </w:r>
      <w:r>
        <w:rPr>
          <w:sz w:val="28"/>
          <w:szCs w:val="28"/>
        </w:rPr>
        <w:t>№</w:t>
      </w:r>
      <w:r w:rsidRPr="00F93ACD">
        <w:rPr>
          <w:sz w:val="28"/>
          <w:szCs w:val="28"/>
        </w:rPr>
        <w:t xml:space="preserve"> 7 </w:t>
      </w:r>
      <w:r>
        <w:rPr>
          <w:sz w:val="28"/>
          <w:szCs w:val="28"/>
        </w:rPr>
        <w:t>«</w:t>
      </w:r>
      <w:r w:rsidRPr="00F93ACD">
        <w:rPr>
          <w:sz w:val="28"/>
          <w:szCs w:val="28"/>
        </w:rPr>
        <w:t>О внесении изменений в отдельные приказы Комитета государственного заказа Ненецкого автономного округа</w:t>
      </w:r>
      <w:r>
        <w:rPr>
          <w:sz w:val="28"/>
          <w:szCs w:val="28"/>
        </w:rPr>
        <w:t>»;</w:t>
      </w:r>
    </w:p>
    <w:p w:rsidR="00C86F7F" w:rsidRDefault="00F93ACD" w:rsidP="0090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168" w:rsidRPr="00320628">
        <w:rPr>
          <w:sz w:val="28"/>
          <w:szCs w:val="28"/>
        </w:rPr>
        <w:t>)</w:t>
      </w:r>
      <w:r w:rsidR="00C86F7F" w:rsidRPr="00320628">
        <w:rPr>
          <w:sz w:val="28"/>
          <w:szCs w:val="28"/>
        </w:rPr>
        <w:t xml:space="preserve"> </w:t>
      </w:r>
      <w:r w:rsidR="00901E08" w:rsidRPr="00320628">
        <w:rPr>
          <w:sz w:val="28"/>
          <w:szCs w:val="28"/>
        </w:rPr>
        <w:t>приказ</w:t>
      </w:r>
      <w:r w:rsidR="00C86F7F" w:rsidRPr="00320628">
        <w:rPr>
          <w:sz w:val="28"/>
          <w:szCs w:val="28"/>
        </w:rPr>
        <w:t xml:space="preserve"> Управления государственного заказа Ненецкого автономного округа</w:t>
      </w:r>
      <w:r w:rsidR="00901E08" w:rsidRPr="00320628">
        <w:rPr>
          <w:sz w:val="28"/>
          <w:szCs w:val="28"/>
        </w:rPr>
        <w:t xml:space="preserve"> от 29.08.2014 № 8 «Об утверждении Перечня общедоступной информации о деятельности Управления государственного заказа Ненецкого автономного округа, размещаемой в информационно-телекоммуникационной сети «Интернет» в форме открытых данных</w:t>
      </w:r>
      <w:r w:rsidR="00E22168" w:rsidRPr="00320628">
        <w:rPr>
          <w:sz w:val="28"/>
          <w:szCs w:val="28"/>
        </w:rPr>
        <w:t>»;</w:t>
      </w:r>
    </w:p>
    <w:p w:rsidR="00F93ACD" w:rsidRPr="00320628" w:rsidRDefault="0063472F" w:rsidP="0090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пункт 1 </w:t>
      </w:r>
      <w:r>
        <w:rPr>
          <w:sz w:val="28"/>
          <w:szCs w:val="28"/>
        </w:rPr>
        <w:t xml:space="preserve">Изменений в отдельные приказы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государственного заказа Ненецкого автономного округа, утверждённых приказом Управления</w:t>
      </w:r>
      <w:r w:rsidRPr="00F93ACD">
        <w:rPr>
          <w:sz w:val="28"/>
          <w:szCs w:val="28"/>
        </w:rPr>
        <w:t xml:space="preserve"> </w:t>
      </w:r>
      <w:r w:rsidRPr="00320628">
        <w:rPr>
          <w:sz w:val="28"/>
          <w:szCs w:val="28"/>
        </w:rPr>
        <w:t xml:space="preserve">государственного заказа Ненецкого автономного </w:t>
      </w:r>
      <w:r w:rsidRPr="00320628">
        <w:rPr>
          <w:sz w:val="28"/>
          <w:szCs w:val="28"/>
        </w:rPr>
        <w:lastRenderedPageBreak/>
        <w:t>округа</w:t>
      </w:r>
      <w:r w:rsidRPr="00F93ACD">
        <w:rPr>
          <w:sz w:val="28"/>
          <w:szCs w:val="28"/>
        </w:rPr>
        <w:t xml:space="preserve"> от</w:t>
      </w:r>
      <w:r w:rsidRPr="0063472F">
        <w:rPr>
          <w:sz w:val="28"/>
          <w:szCs w:val="28"/>
        </w:rPr>
        <w:t xml:space="preserve"> </w:t>
      </w:r>
      <w:r w:rsidRPr="00F93ACD">
        <w:rPr>
          <w:sz w:val="28"/>
          <w:szCs w:val="28"/>
        </w:rPr>
        <w:t>1</w:t>
      </w:r>
      <w:r>
        <w:rPr>
          <w:sz w:val="28"/>
          <w:szCs w:val="28"/>
        </w:rPr>
        <w:t>6.02.2015</w:t>
      </w:r>
      <w:r w:rsidRPr="00F93A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93AC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93A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3ACD">
        <w:rPr>
          <w:sz w:val="28"/>
          <w:szCs w:val="28"/>
        </w:rPr>
        <w:t xml:space="preserve">О внесении изменений в отдельные приказы </w:t>
      </w:r>
      <w:r>
        <w:rPr>
          <w:sz w:val="28"/>
          <w:szCs w:val="28"/>
        </w:rPr>
        <w:t>Управления</w:t>
      </w:r>
      <w:r w:rsidRPr="00F93ACD">
        <w:rPr>
          <w:sz w:val="28"/>
          <w:szCs w:val="28"/>
        </w:rPr>
        <w:t xml:space="preserve"> государственного заказа Ненецкого автономного округа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2168" w:rsidRPr="00320628" w:rsidRDefault="00F7136B" w:rsidP="00E2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168" w:rsidRPr="00320628">
        <w:rPr>
          <w:sz w:val="28"/>
          <w:szCs w:val="28"/>
        </w:rPr>
        <w:t xml:space="preserve">) приказ Управления государственного заказа Ненецкого автономного округа от 01.07.2015 № 10 «Об утверждении </w:t>
      </w:r>
      <w:proofErr w:type="gramStart"/>
      <w:r w:rsidR="00E22168" w:rsidRPr="00320628">
        <w:rPr>
          <w:sz w:val="28"/>
          <w:szCs w:val="28"/>
        </w:rPr>
        <w:t>Методики присвоения рейтингов эффективности закупочной деятельности</w:t>
      </w:r>
      <w:proofErr w:type="gramEnd"/>
      <w:r w:rsidR="00E22168" w:rsidRPr="00320628">
        <w:rPr>
          <w:sz w:val="28"/>
          <w:szCs w:val="28"/>
        </w:rPr>
        <w:t xml:space="preserve"> для обеспечения нужд Ненецкого автономного округа»;</w:t>
      </w:r>
      <w:bookmarkStart w:id="0" w:name="_GoBack"/>
      <w:bookmarkEnd w:id="0"/>
    </w:p>
    <w:p w:rsidR="00E22168" w:rsidRPr="00320628" w:rsidRDefault="00F7136B" w:rsidP="00E2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168" w:rsidRPr="00320628">
        <w:rPr>
          <w:sz w:val="28"/>
          <w:szCs w:val="28"/>
        </w:rPr>
        <w:t>) приказ Управления государственного заказа Ненецкого автономного округа от 09.02.2016 № 4 «О внесении изменений в приказ Управления государственного заказа Ненецкого автономного округа от 01.07.2015 № 10»;</w:t>
      </w:r>
    </w:p>
    <w:p w:rsidR="00E22168" w:rsidRDefault="00F7136B" w:rsidP="00E2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2168" w:rsidRPr="00320628">
        <w:rPr>
          <w:sz w:val="28"/>
          <w:szCs w:val="28"/>
        </w:rPr>
        <w:t>) приказ Управления государственного заказа Ненецкого автономного округа от 01.08.2016 № 21 «О внесении изменений в приказ Управления государственного заказа Ненецкого автоном</w:t>
      </w:r>
      <w:r>
        <w:rPr>
          <w:sz w:val="28"/>
          <w:szCs w:val="28"/>
        </w:rPr>
        <w:t>ного округа от 01.07.2015 № 10»;</w:t>
      </w:r>
    </w:p>
    <w:p w:rsidR="00F7136B" w:rsidRPr="00E22168" w:rsidRDefault="00F7136B" w:rsidP="00E2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628">
        <w:rPr>
          <w:sz w:val="28"/>
          <w:szCs w:val="28"/>
        </w:rPr>
        <w:t xml:space="preserve">приказ Управления государственного заказа Ненецкого автономного округа от </w:t>
      </w:r>
      <w:r>
        <w:rPr>
          <w:sz w:val="28"/>
          <w:szCs w:val="28"/>
        </w:rPr>
        <w:t>12.10</w:t>
      </w:r>
      <w:r w:rsidRPr="00320628">
        <w:rPr>
          <w:sz w:val="28"/>
          <w:szCs w:val="28"/>
        </w:rPr>
        <w:t>.2016 № 2</w:t>
      </w:r>
      <w:r>
        <w:rPr>
          <w:sz w:val="28"/>
          <w:szCs w:val="28"/>
        </w:rPr>
        <w:t>5 «</w:t>
      </w:r>
      <w:r w:rsidRPr="00F7136B">
        <w:rPr>
          <w:sz w:val="28"/>
          <w:szCs w:val="28"/>
        </w:rPr>
        <w:t>О внесении изменений в Кодекс этики и служебного поведения государственных гражданских служащих Управления государственного заказа Ненецкого автономного округа</w:t>
      </w:r>
      <w:r>
        <w:rPr>
          <w:sz w:val="28"/>
          <w:szCs w:val="28"/>
        </w:rPr>
        <w:t>».</w:t>
      </w:r>
    </w:p>
    <w:p w:rsidR="00983D66" w:rsidRPr="00103D92" w:rsidRDefault="00C86F7F" w:rsidP="00F42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051846" w:rsidRPr="00103D92">
        <w:rPr>
          <w:sz w:val="28"/>
          <w:szCs w:val="28"/>
        </w:rPr>
        <w:t> </w:t>
      </w:r>
      <w:r w:rsidRPr="00C31058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 дня</w:t>
      </w:r>
      <w:r w:rsidRPr="00C31058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</w:p>
    <w:p w:rsidR="00996177" w:rsidRPr="00103D92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Pr="00103D92" w:rsidRDefault="006374E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AE6BBA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Полугрудов</w:t>
      </w:r>
    </w:p>
    <w:sectPr w:rsidR="000A18B4" w:rsidRPr="00103D92" w:rsidSect="00691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F4" w:rsidRDefault="00370DF4" w:rsidP="00741E5B">
      <w:r>
        <w:separator/>
      </w:r>
    </w:p>
  </w:endnote>
  <w:endnote w:type="continuationSeparator" w:id="0">
    <w:p w:rsidR="00370DF4" w:rsidRDefault="00370DF4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F4" w:rsidRDefault="00370DF4" w:rsidP="00741E5B">
      <w:r>
        <w:separator/>
      </w:r>
    </w:p>
  </w:footnote>
  <w:footnote w:type="continuationSeparator" w:id="0">
    <w:p w:rsidR="00370DF4" w:rsidRDefault="00370DF4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E7" w:rsidRDefault="00C86F7F" w:rsidP="006374E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2DB8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25215"/>
    <w:rsid w:val="001254A5"/>
    <w:rsid w:val="00125FF8"/>
    <w:rsid w:val="00132C9E"/>
    <w:rsid w:val="00165710"/>
    <w:rsid w:val="00180FC4"/>
    <w:rsid w:val="00190B4E"/>
    <w:rsid w:val="00196C6A"/>
    <w:rsid w:val="001A37EE"/>
    <w:rsid w:val="001B3EBE"/>
    <w:rsid w:val="001D13CE"/>
    <w:rsid w:val="001F4D3C"/>
    <w:rsid w:val="00203B98"/>
    <w:rsid w:val="00205948"/>
    <w:rsid w:val="00216F66"/>
    <w:rsid w:val="0024349B"/>
    <w:rsid w:val="00294BB3"/>
    <w:rsid w:val="00297386"/>
    <w:rsid w:val="002C29FE"/>
    <w:rsid w:val="002C5C90"/>
    <w:rsid w:val="002D2EA8"/>
    <w:rsid w:val="002E415A"/>
    <w:rsid w:val="00320628"/>
    <w:rsid w:val="003413BA"/>
    <w:rsid w:val="00363BB7"/>
    <w:rsid w:val="00366F89"/>
    <w:rsid w:val="00370DF4"/>
    <w:rsid w:val="00374504"/>
    <w:rsid w:val="003B468A"/>
    <w:rsid w:val="004027E4"/>
    <w:rsid w:val="004063FF"/>
    <w:rsid w:val="00412172"/>
    <w:rsid w:val="00414FCB"/>
    <w:rsid w:val="004376CD"/>
    <w:rsid w:val="00450030"/>
    <w:rsid w:val="00455384"/>
    <w:rsid w:val="00460C08"/>
    <w:rsid w:val="004758D7"/>
    <w:rsid w:val="004775B5"/>
    <w:rsid w:val="00487E61"/>
    <w:rsid w:val="004A303B"/>
    <w:rsid w:val="004B26DB"/>
    <w:rsid w:val="004E2F7A"/>
    <w:rsid w:val="004E60FA"/>
    <w:rsid w:val="004F18AC"/>
    <w:rsid w:val="0050145C"/>
    <w:rsid w:val="00501653"/>
    <w:rsid w:val="0054748D"/>
    <w:rsid w:val="00552321"/>
    <w:rsid w:val="00554834"/>
    <w:rsid w:val="005761B1"/>
    <w:rsid w:val="0057782F"/>
    <w:rsid w:val="00584A13"/>
    <w:rsid w:val="005D6EB6"/>
    <w:rsid w:val="005E3ABE"/>
    <w:rsid w:val="005F5DEA"/>
    <w:rsid w:val="00611E2D"/>
    <w:rsid w:val="00626384"/>
    <w:rsid w:val="00630F09"/>
    <w:rsid w:val="0063265A"/>
    <w:rsid w:val="0063472F"/>
    <w:rsid w:val="006374E7"/>
    <w:rsid w:val="00641AD5"/>
    <w:rsid w:val="00663159"/>
    <w:rsid w:val="00664720"/>
    <w:rsid w:val="00666A8E"/>
    <w:rsid w:val="00681DA9"/>
    <w:rsid w:val="00681E48"/>
    <w:rsid w:val="006917D9"/>
    <w:rsid w:val="006B213D"/>
    <w:rsid w:val="006C13C2"/>
    <w:rsid w:val="006C191E"/>
    <w:rsid w:val="006C27CE"/>
    <w:rsid w:val="006D3E71"/>
    <w:rsid w:val="006D7666"/>
    <w:rsid w:val="006F1986"/>
    <w:rsid w:val="006F2901"/>
    <w:rsid w:val="006F3040"/>
    <w:rsid w:val="006F7986"/>
    <w:rsid w:val="00734238"/>
    <w:rsid w:val="00741E5B"/>
    <w:rsid w:val="00772CC5"/>
    <w:rsid w:val="0078152D"/>
    <w:rsid w:val="007861A6"/>
    <w:rsid w:val="00791E90"/>
    <w:rsid w:val="007A51F7"/>
    <w:rsid w:val="007B7E82"/>
    <w:rsid w:val="007E09AE"/>
    <w:rsid w:val="007E3167"/>
    <w:rsid w:val="007E5AA3"/>
    <w:rsid w:val="00824F08"/>
    <w:rsid w:val="00831AC7"/>
    <w:rsid w:val="00851AF9"/>
    <w:rsid w:val="008548BC"/>
    <w:rsid w:val="00860B98"/>
    <w:rsid w:val="0089396B"/>
    <w:rsid w:val="008A084B"/>
    <w:rsid w:val="008B735F"/>
    <w:rsid w:val="008C4818"/>
    <w:rsid w:val="008C4B37"/>
    <w:rsid w:val="008E5B07"/>
    <w:rsid w:val="00901E08"/>
    <w:rsid w:val="0090647C"/>
    <w:rsid w:val="00911440"/>
    <w:rsid w:val="009229B8"/>
    <w:rsid w:val="00924D9D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177EA"/>
    <w:rsid w:val="00A25A29"/>
    <w:rsid w:val="00A2619E"/>
    <w:rsid w:val="00A47CF1"/>
    <w:rsid w:val="00A834C1"/>
    <w:rsid w:val="00AA4A54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631F"/>
    <w:rsid w:val="00B24FFE"/>
    <w:rsid w:val="00B326C1"/>
    <w:rsid w:val="00B34882"/>
    <w:rsid w:val="00B50B88"/>
    <w:rsid w:val="00B55596"/>
    <w:rsid w:val="00BA52A2"/>
    <w:rsid w:val="00BC6B63"/>
    <w:rsid w:val="00BD3306"/>
    <w:rsid w:val="00BE011E"/>
    <w:rsid w:val="00BF6FB4"/>
    <w:rsid w:val="00C03A34"/>
    <w:rsid w:val="00C4787D"/>
    <w:rsid w:val="00C557D4"/>
    <w:rsid w:val="00C568FE"/>
    <w:rsid w:val="00C86F7F"/>
    <w:rsid w:val="00C91621"/>
    <w:rsid w:val="00C9302B"/>
    <w:rsid w:val="00CA7123"/>
    <w:rsid w:val="00CA7AB1"/>
    <w:rsid w:val="00CB3C53"/>
    <w:rsid w:val="00CB718E"/>
    <w:rsid w:val="00CB7303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E072E2"/>
    <w:rsid w:val="00E22168"/>
    <w:rsid w:val="00E33F92"/>
    <w:rsid w:val="00E438F7"/>
    <w:rsid w:val="00E50A1B"/>
    <w:rsid w:val="00E82E30"/>
    <w:rsid w:val="00E90080"/>
    <w:rsid w:val="00E93910"/>
    <w:rsid w:val="00ED1D6E"/>
    <w:rsid w:val="00F01A9B"/>
    <w:rsid w:val="00F14A41"/>
    <w:rsid w:val="00F20183"/>
    <w:rsid w:val="00F33D16"/>
    <w:rsid w:val="00F42575"/>
    <w:rsid w:val="00F47A48"/>
    <w:rsid w:val="00F50B32"/>
    <w:rsid w:val="00F53157"/>
    <w:rsid w:val="00F61DBA"/>
    <w:rsid w:val="00F65A75"/>
    <w:rsid w:val="00F7136B"/>
    <w:rsid w:val="00F90AAB"/>
    <w:rsid w:val="00F93ACD"/>
    <w:rsid w:val="00F94018"/>
    <w:rsid w:val="00FB045C"/>
    <w:rsid w:val="00FC368A"/>
    <w:rsid w:val="00FC5D78"/>
    <w:rsid w:val="00FE18FD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6414-223C-4C2E-8986-7008AFD4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4</cp:revision>
  <cp:lastPrinted>2017-12-05T08:52:00Z</cp:lastPrinted>
  <dcterms:created xsi:type="dcterms:W3CDTF">2017-12-05T08:32:00Z</dcterms:created>
  <dcterms:modified xsi:type="dcterms:W3CDTF">2017-12-19T13:50:00Z</dcterms:modified>
</cp:coreProperties>
</file>