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08" w:rsidRPr="00686208" w:rsidRDefault="00686208" w:rsidP="00686208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686208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86208" w:rsidRPr="00686208" w:rsidRDefault="00686208" w:rsidP="00686208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686208">
        <w:rPr>
          <w:rFonts w:ascii="Times New Roman" w:hAnsi="Times New Roman" w:cs="Times New Roman"/>
          <w:sz w:val="26"/>
          <w:szCs w:val="26"/>
        </w:rPr>
        <w:t xml:space="preserve">к приказу Управления государственного заказа Ненецкого автономного округа от </w:t>
      </w:r>
      <w:r w:rsidR="00A51DB7">
        <w:rPr>
          <w:rFonts w:ascii="Times New Roman" w:hAnsi="Times New Roman" w:cs="Times New Roman"/>
          <w:sz w:val="26"/>
          <w:szCs w:val="26"/>
        </w:rPr>
        <w:t>12</w:t>
      </w:r>
      <w:r w:rsidR="00510926">
        <w:rPr>
          <w:rFonts w:ascii="Times New Roman" w:hAnsi="Times New Roman" w:cs="Times New Roman"/>
          <w:sz w:val="26"/>
          <w:szCs w:val="26"/>
        </w:rPr>
        <w:t>.05.</w:t>
      </w:r>
      <w:r>
        <w:rPr>
          <w:rFonts w:ascii="Times New Roman" w:hAnsi="Times New Roman" w:cs="Times New Roman"/>
          <w:sz w:val="26"/>
          <w:szCs w:val="26"/>
        </w:rPr>
        <w:t>2016</w:t>
      </w:r>
      <w:r w:rsidRPr="00686208">
        <w:rPr>
          <w:rFonts w:ascii="Times New Roman" w:hAnsi="Times New Roman" w:cs="Times New Roman"/>
          <w:sz w:val="26"/>
          <w:szCs w:val="26"/>
        </w:rPr>
        <w:t xml:space="preserve"> № </w:t>
      </w:r>
      <w:r w:rsidR="00510926">
        <w:rPr>
          <w:rFonts w:ascii="Times New Roman" w:hAnsi="Times New Roman" w:cs="Times New Roman"/>
          <w:sz w:val="26"/>
          <w:szCs w:val="26"/>
        </w:rPr>
        <w:t>14</w:t>
      </w:r>
    </w:p>
    <w:p w:rsidR="00A749B3" w:rsidRPr="00686208" w:rsidRDefault="00686208" w:rsidP="00686208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686208">
        <w:rPr>
          <w:rFonts w:ascii="Times New Roman" w:hAnsi="Times New Roman" w:cs="Times New Roman"/>
          <w:sz w:val="26"/>
          <w:szCs w:val="26"/>
        </w:rPr>
        <w:t xml:space="preserve">«Об утверждении типового контракта на </w:t>
      </w:r>
      <w:r>
        <w:rPr>
          <w:rFonts w:ascii="Times New Roman" w:hAnsi="Times New Roman" w:cs="Times New Roman"/>
          <w:sz w:val="26"/>
          <w:szCs w:val="26"/>
        </w:rPr>
        <w:t>поставку продуктов питания</w:t>
      </w:r>
      <w:r w:rsidRPr="00686208">
        <w:rPr>
          <w:rFonts w:ascii="Times New Roman" w:hAnsi="Times New Roman" w:cs="Times New Roman"/>
          <w:sz w:val="26"/>
          <w:szCs w:val="26"/>
        </w:rPr>
        <w:t>»</w:t>
      </w:r>
      <w:r w:rsidR="007D58B5">
        <w:rPr>
          <w:rFonts w:ascii="Times New Roman" w:hAnsi="Times New Roman" w:cs="Times New Roman"/>
          <w:sz w:val="26"/>
          <w:szCs w:val="26"/>
        </w:rPr>
        <w:t xml:space="preserve"> (</w:t>
      </w:r>
      <w:r w:rsidR="007D58B5">
        <w:rPr>
          <w:rFonts w:ascii="Times New Roman" w:hAnsi="Times New Roman" w:cs="Times New Roman"/>
          <w:sz w:val="24"/>
          <w:szCs w:val="24"/>
        </w:rPr>
        <w:t xml:space="preserve">в редакции приказа от </w:t>
      </w:r>
      <w:r w:rsidR="00666360">
        <w:rPr>
          <w:rFonts w:ascii="Times New Roman" w:hAnsi="Times New Roman" w:cs="Times New Roman"/>
          <w:sz w:val="24"/>
          <w:szCs w:val="24"/>
        </w:rPr>
        <w:t>15.10.2020</w:t>
      </w:r>
      <w:bookmarkStart w:id="0" w:name="_GoBack"/>
      <w:bookmarkEnd w:id="0"/>
      <w:r w:rsidR="007D58B5">
        <w:rPr>
          <w:rFonts w:ascii="Times New Roman" w:hAnsi="Times New Roman" w:cs="Times New Roman"/>
          <w:sz w:val="24"/>
          <w:szCs w:val="24"/>
        </w:rPr>
        <w:t xml:space="preserve"> № </w:t>
      </w:r>
      <w:r w:rsidR="00666360">
        <w:rPr>
          <w:rFonts w:ascii="Times New Roman" w:hAnsi="Times New Roman" w:cs="Times New Roman"/>
          <w:sz w:val="24"/>
          <w:szCs w:val="24"/>
        </w:rPr>
        <w:t>8</w:t>
      </w:r>
      <w:r w:rsidR="007D58B5">
        <w:rPr>
          <w:rFonts w:ascii="Times New Roman" w:hAnsi="Times New Roman" w:cs="Times New Roman"/>
          <w:sz w:val="24"/>
          <w:szCs w:val="24"/>
        </w:rPr>
        <w:t>)</w:t>
      </w:r>
    </w:p>
    <w:p w:rsidR="00A749B3" w:rsidRDefault="00A749B3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439" w:rsidRDefault="00293439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F1" w:rsidRDefault="003148F1" w:rsidP="00A7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B6" w:rsidRPr="00510926" w:rsidRDefault="00BD7FB6" w:rsidP="00BD7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926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BD7FB6" w:rsidRPr="00510926" w:rsidRDefault="00BD7FB6" w:rsidP="00BD7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926">
        <w:rPr>
          <w:rFonts w:ascii="Times New Roman" w:hAnsi="Times New Roman" w:cs="Times New Roman"/>
          <w:b/>
          <w:sz w:val="26"/>
          <w:szCs w:val="26"/>
        </w:rPr>
        <w:t xml:space="preserve"> к типовому Контракту на</w:t>
      </w:r>
      <w:r w:rsidR="00CA3E26" w:rsidRPr="00510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0926">
        <w:rPr>
          <w:rFonts w:ascii="Times New Roman" w:hAnsi="Times New Roman" w:cs="Times New Roman"/>
          <w:b/>
          <w:sz w:val="26"/>
          <w:szCs w:val="26"/>
        </w:rPr>
        <w:t xml:space="preserve">поставку </w:t>
      </w:r>
    </w:p>
    <w:p w:rsidR="00783B4B" w:rsidRPr="00510926" w:rsidRDefault="001A6466" w:rsidP="00BD7F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926">
        <w:rPr>
          <w:rFonts w:ascii="Times New Roman" w:hAnsi="Times New Roman" w:cs="Times New Roman"/>
          <w:b/>
          <w:sz w:val="26"/>
          <w:szCs w:val="26"/>
        </w:rPr>
        <w:t>продуктов питания</w:t>
      </w:r>
    </w:p>
    <w:p w:rsidR="00D31723" w:rsidRPr="00984162" w:rsidRDefault="00D31723" w:rsidP="00783B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242"/>
        <w:gridCol w:w="1952"/>
        <w:gridCol w:w="3581"/>
      </w:tblGrid>
      <w:tr w:rsidR="00666360" w:rsidRPr="00666360" w:rsidTr="0099036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применения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Условия применения</w:t>
            </w:r>
          </w:p>
        </w:tc>
      </w:tr>
      <w:tr w:rsidR="00666360" w:rsidRPr="00666360" w:rsidTr="0099036F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66360" w:rsidRPr="00666360" w:rsidTr="0099036F">
        <w:trPr>
          <w:trHeight w:val="381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Код закупаемых товаров, работ, услуг по Общероссийским классификаторам продукции по видам экономической деятельности (</w:t>
            </w:r>
            <w:hyperlink r:id="rId7" w:history="1">
              <w:r w:rsidRPr="00666360">
                <w:rPr>
                  <w:rFonts w:ascii="Times New Roman" w:eastAsia="Calibri" w:hAnsi="Times New Roman" w:cs="Times New Roman"/>
                  <w:sz w:val="28"/>
                  <w:szCs w:val="28"/>
                </w:rPr>
                <w:t>ОКПД 2</w:t>
              </w:r>
            </w:hyperlink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6636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666360">
                <w:rPr>
                  <w:rFonts w:ascii="Times New Roman" w:eastAsia="Calibri" w:hAnsi="Times New Roman" w:cs="Times New Roman"/>
                  <w:sz w:val="28"/>
                  <w:szCs w:val="28"/>
                </w:rPr>
                <w:t>ОКПД 2</w:t>
              </w:r>
            </w:hyperlink>
          </w:p>
        </w:tc>
      </w:tr>
      <w:tr w:rsidR="00666360" w:rsidRPr="00666360" w:rsidTr="0099036F">
        <w:trPr>
          <w:trHeight w:val="2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01.11.11.112, 01.11.11.122, 01.11.11.130, 01.11.12.112, 01.11.12.122, 01.11.12.130, 01.11.12.142, 01.11.12.143, 01.11.20.112, 01.11.20.122, 01.11.20.132, 01.11.20.142, 01.11.20.150, 01.11.31.120, 01.11.31.121, 01.11.31.129, 01.11.31.220, 01.11.31.221, 01.11.31.229, 01.11.31.300, 01.11.31.310, 01.11.31.320, 01.11.32.112, 01.11.32.122, 01.11.32.130, 01.11.32.131, 01.11.32.132, 01.11.33.111, 01.11.33.112, 01.11.41.200, 01.11.41.210, 01.11.41.211, </w:t>
            </w:r>
          </w:p>
        </w:tc>
      </w:tr>
      <w:tr w:rsidR="00666360" w:rsidRPr="00666360" w:rsidTr="0099036F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66360" w:rsidRPr="00666360" w:rsidTr="0099036F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01.11.41.212, 01.11.41.220, 01.11.41.221, 01.11.41.222, 01.11.41.230, 01.11.41.240, 01.11.41.300, 01.11.42.120, 01.11.42.130, 01.11.49.112, 01.11.49.113, 01.11.49.122, 01.11.49.124, 01.11.49.125, 01.11.49.132, 01.11.49.133, 01.11.49.140, 01.11.49.150, 01.11.49.192, 01.11.49.193, 01.11.5, 01.11.71.120,</w:t>
            </w:r>
          </w:p>
        </w:tc>
      </w:tr>
      <w:tr w:rsidR="00666360" w:rsidRPr="00666360" w:rsidTr="0099036F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01.11.72.120, 01.11.73.120, 01.11.74.120, 01.11.75.120, 01.11.79.112, 01.11.79.122, 01.11.79.192, 01.11.79.199, 01.11.81.110, 01.11.81.120, 01.11.84, 01.11.9,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01.12.10.120,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01.13.51.130, 01.13.6, 01.13.72,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01.25.2, 01.28, 01.29,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10.11.4, 10.11.5, 10.11.6, 10.11.9, 10.12.3, 10.12.5, 10.12.9,10.13.16, 10.13.9,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10.20.4, 10.20.9, 10.31.9,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10.32.9, 10.39.3, 10.39.9,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10.41.3, 10.41.4 10.41.6, 10.41.7, 10.41.9, 10.42.9,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10.51.9, 10.52.9,10.61.4, 10.61.9,10.62.2, 10.62.9,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10.71.9, 10.72.9, 10.73.9,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10.81.2, 10.81.9, 10.82.3, 10.82.9, 10.83.12.130, 10.83.9,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10.84.9, 10.85.9, 10.86.9,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10.89.9.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360" w:rsidRPr="00666360" w:rsidTr="0099036F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66360" w:rsidRPr="00666360" w:rsidTr="0099036F">
        <w:trPr>
          <w:trHeight w:val="25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Код закупаемых товаров, работ, услуг по Общероссийским классификаторам видов экономической деятельности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hyperlink r:id="rId9" w:history="1">
              <w:r w:rsidRPr="00666360">
                <w:rPr>
                  <w:rFonts w:ascii="Times New Roman" w:eastAsia="Calibri" w:hAnsi="Times New Roman" w:cs="Times New Roman"/>
                  <w:sz w:val="28"/>
                  <w:szCs w:val="28"/>
                </w:rPr>
                <w:t>ОКВЭД 2</w:t>
              </w:r>
            </w:hyperlink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6636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666360">
                <w:rPr>
                  <w:rFonts w:ascii="Times New Roman" w:eastAsia="Calibri" w:hAnsi="Times New Roman" w:cs="Times New Roman"/>
                  <w:sz w:val="28"/>
                  <w:szCs w:val="28"/>
                </w:rPr>
                <w:t>ОКВЭД 2</w:t>
              </w:r>
            </w:hyperlink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01.11.3, 01.13.4, 01.13.52,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01.25.2, 01.28, 01.29,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10.11.4, 10.11.6, 10.12.5,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10.13.7, 10.13.9, 10.20.4, 10.20.5, 10.20.9, 10.39.9,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10.41.3, 10.41.4, 10.41.6, 10.41.7.</w:t>
            </w: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360" w:rsidRPr="00666360" w:rsidTr="0099036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Размер начальной (максимальной) цены контракта /цены контракта, заключаемого с единственным поставщиком (подрядчиком, исполнителем)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от 100 тыс. до 100 000 тыс. руб.</w:t>
            </w:r>
          </w:p>
        </w:tc>
      </w:tr>
      <w:tr w:rsidR="00666360" w:rsidRPr="00666360" w:rsidTr="0099036F">
        <w:trPr>
          <w:trHeight w:val="191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60" w:rsidRPr="00666360" w:rsidRDefault="00666360" w:rsidP="006663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63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настоящего типового Контракта может не совпадать с наименованием предмета контракта, указанного в плане-графике закупок.</w:t>
            </w:r>
          </w:p>
        </w:tc>
      </w:tr>
    </w:tbl>
    <w:p w:rsidR="00C57A62" w:rsidRPr="00984162" w:rsidRDefault="00C57A62" w:rsidP="00C57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73D" w:rsidRPr="00984162" w:rsidRDefault="0015673D" w:rsidP="00C57A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673D" w:rsidRPr="00984162" w:rsidRDefault="0015673D" w:rsidP="00156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4162">
        <w:rPr>
          <w:rFonts w:ascii="Times New Roman" w:hAnsi="Times New Roman" w:cs="Times New Roman"/>
          <w:sz w:val="26"/>
          <w:szCs w:val="26"/>
        </w:rPr>
        <w:t>__________</w:t>
      </w:r>
    </w:p>
    <w:sectPr w:rsidR="0015673D" w:rsidRPr="00984162" w:rsidSect="003148F1">
      <w:headerReference w:type="default" r:id="rId11"/>
      <w:pgSz w:w="11906" w:h="16838"/>
      <w:pgMar w:top="1134" w:right="96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C9" w:rsidRDefault="005557C9" w:rsidP="001D184E">
      <w:pPr>
        <w:spacing w:after="0" w:line="240" w:lineRule="auto"/>
      </w:pPr>
      <w:r>
        <w:separator/>
      </w:r>
    </w:p>
  </w:endnote>
  <w:endnote w:type="continuationSeparator" w:id="0">
    <w:p w:rsidR="005557C9" w:rsidRDefault="005557C9" w:rsidP="001D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C9" w:rsidRDefault="005557C9" w:rsidP="001D184E">
      <w:pPr>
        <w:spacing w:after="0" w:line="240" w:lineRule="auto"/>
      </w:pPr>
      <w:r>
        <w:separator/>
      </w:r>
    </w:p>
  </w:footnote>
  <w:footnote w:type="continuationSeparator" w:id="0">
    <w:p w:rsidR="005557C9" w:rsidRDefault="005557C9" w:rsidP="001D184E">
      <w:pPr>
        <w:spacing w:after="0" w:line="240" w:lineRule="auto"/>
      </w:pPr>
      <w:r>
        <w:continuationSeparator/>
      </w:r>
    </w:p>
  </w:footnote>
  <w:footnote w:id="1">
    <w:p w:rsidR="00666360" w:rsidRPr="00914ACF" w:rsidRDefault="00666360" w:rsidP="0066636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4ACF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14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4ACF">
        <w:rPr>
          <w:rFonts w:ascii="Times New Roman" w:hAnsi="Times New Roman" w:cs="Times New Roman"/>
          <w:sz w:val="24"/>
          <w:szCs w:val="24"/>
        </w:rPr>
        <w:t xml:space="preserve">ОК 034-2014 (КПЕС 2008). Общероссийский </w:t>
      </w:r>
      <w:hyperlink r:id="rId1" w:history="1">
        <w:r w:rsidRPr="00914ACF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914AC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деятельности» (утв. Приказом Росстандарта от 31.01.2014 № 14-ст).</w:t>
      </w:r>
    </w:p>
  </w:footnote>
  <w:footnote w:id="2">
    <w:p w:rsidR="00666360" w:rsidRPr="00D94F0B" w:rsidRDefault="00666360" w:rsidP="00666360">
      <w:pPr>
        <w:pStyle w:val="a6"/>
        <w:rPr>
          <w:rFonts w:ascii="Times New Roman" w:hAnsi="Times New Roman" w:cs="Times New Roman"/>
        </w:rPr>
      </w:pPr>
      <w:r w:rsidRPr="00D94F0B">
        <w:rPr>
          <w:rStyle w:val="a8"/>
          <w:rFonts w:ascii="Times New Roman" w:hAnsi="Times New Roman" w:cs="Times New Roman"/>
        </w:rPr>
        <w:footnoteRef/>
      </w:r>
      <w:r w:rsidRPr="00D94F0B">
        <w:rPr>
          <w:rFonts w:ascii="Times New Roman" w:hAnsi="Times New Roman" w:cs="Times New Roman"/>
        </w:rPr>
        <w:t xml:space="preserve"> «ОК 029-2014 (КДЕС Ред. 2). Общероссийский </w:t>
      </w:r>
      <w:hyperlink r:id="rId2" w:history="1">
        <w:r w:rsidRPr="00D94F0B">
          <w:rPr>
            <w:rFonts w:ascii="Times New Roman" w:hAnsi="Times New Roman" w:cs="Times New Roman"/>
          </w:rPr>
          <w:t>классификатор</w:t>
        </w:r>
      </w:hyperlink>
      <w:r w:rsidRPr="00D94F0B">
        <w:rPr>
          <w:rFonts w:ascii="Times New Roman" w:hAnsi="Times New Roman" w:cs="Times New Roman"/>
        </w:rPr>
        <w:t xml:space="preserve"> видов экономической деятельности» (утв. Приказом Росстандарта от 31.01.2014 № 14-ст).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48F1" w:rsidRPr="003148F1" w:rsidRDefault="003148F1">
        <w:pPr>
          <w:pStyle w:val="a9"/>
          <w:jc w:val="center"/>
          <w:rPr>
            <w:rFonts w:ascii="Times New Roman" w:hAnsi="Times New Roman" w:cs="Times New Roman"/>
          </w:rPr>
        </w:pPr>
        <w:r w:rsidRPr="003148F1">
          <w:rPr>
            <w:rFonts w:ascii="Times New Roman" w:hAnsi="Times New Roman" w:cs="Times New Roman"/>
          </w:rPr>
          <w:fldChar w:fldCharType="begin"/>
        </w:r>
        <w:r w:rsidRPr="003148F1">
          <w:rPr>
            <w:rFonts w:ascii="Times New Roman" w:hAnsi="Times New Roman" w:cs="Times New Roman"/>
          </w:rPr>
          <w:instrText xml:space="preserve"> PAGE   \* MERGEFORMAT </w:instrText>
        </w:r>
        <w:r w:rsidRPr="003148F1">
          <w:rPr>
            <w:rFonts w:ascii="Times New Roman" w:hAnsi="Times New Roman" w:cs="Times New Roman"/>
          </w:rPr>
          <w:fldChar w:fldCharType="separate"/>
        </w:r>
        <w:r w:rsidR="00666360">
          <w:rPr>
            <w:rFonts w:ascii="Times New Roman" w:hAnsi="Times New Roman" w:cs="Times New Roman"/>
            <w:noProof/>
          </w:rPr>
          <w:t>3</w:t>
        </w:r>
        <w:r w:rsidRPr="003148F1">
          <w:rPr>
            <w:rFonts w:ascii="Times New Roman" w:hAnsi="Times New Roman" w:cs="Times New Roman"/>
          </w:rPr>
          <w:fldChar w:fldCharType="end"/>
        </w:r>
      </w:p>
    </w:sdtContent>
  </w:sdt>
  <w:p w:rsidR="003148F1" w:rsidRDefault="003148F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4B"/>
    <w:rsid w:val="00032D6F"/>
    <w:rsid w:val="00043A9E"/>
    <w:rsid w:val="00082690"/>
    <w:rsid w:val="000A1750"/>
    <w:rsid w:val="000C4079"/>
    <w:rsid w:val="000D5AD1"/>
    <w:rsid w:val="000D617B"/>
    <w:rsid w:val="00101A35"/>
    <w:rsid w:val="00115942"/>
    <w:rsid w:val="00132EE0"/>
    <w:rsid w:val="0015673D"/>
    <w:rsid w:val="00171CD6"/>
    <w:rsid w:val="00195F3F"/>
    <w:rsid w:val="001A6466"/>
    <w:rsid w:val="001D184E"/>
    <w:rsid w:val="001E259F"/>
    <w:rsid w:val="00260339"/>
    <w:rsid w:val="00293439"/>
    <w:rsid w:val="002B2C85"/>
    <w:rsid w:val="003148F1"/>
    <w:rsid w:val="0035589B"/>
    <w:rsid w:val="0037531F"/>
    <w:rsid w:val="00402694"/>
    <w:rsid w:val="00425CD2"/>
    <w:rsid w:val="00453293"/>
    <w:rsid w:val="004708B2"/>
    <w:rsid w:val="004C1CE8"/>
    <w:rsid w:val="004D2D0F"/>
    <w:rsid w:val="00510926"/>
    <w:rsid w:val="005557C9"/>
    <w:rsid w:val="0058069A"/>
    <w:rsid w:val="005B0DC6"/>
    <w:rsid w:val="00617119"/>
    <w:rsid w:val="00666360"/>
    <w:rsid w:val="00686208"/>
    <w:rsid w:val="00783B4B"/>
    <w:rsid w:val="007908AF"/>
    <w:rsid w:val="007C28B6"/>
    <w:rsid w:val="007D58B5"/>
    <w:rsid w:val="008429EC"/>
    <w:rsid w:val="00865A25"/>
    <w:rsid w:val="008717C9"/>
    <w:rsid w:val="00892B76"/>
    <w:rsid w:val="008E4F03"/>
    <w:rsid w:val="00952FC0"/>
    <w:rsid w:val="00972F48"/>
    <w:rsid w:val="00984162"/>
    <w:rsid w:val="00A51DB7"/>
    <w:rsid w:val="00A749B3"/>
    <w:rsid w:val="00B30281"/>
    <w:rsid w:val="00B8069E"/>
    <w:rsid w:val="00B920A3"/>
    <w:rsid w:val="00BA02A3"/>
    <w:rsid w:val="00BD7FB6"/>
    <w:rsid w:val="00BE387D"/>
    <w:rsid w:val="00C412F4"/>
    <w:rsid w:val="00C57A62"/>
    <w:rsid w:val="00C825C8"/>
    <w:rsid w:val="00C90E7F"/>
    <w:rsid w:val="00CA3E26"/>
    <w:rsid w:val="00CD58E7"/>
    <w:rsid w:val="00CE60C4"/>
    <w:rsid w:val="00D21169"/>
    <w:rsid w:val="00D2693C"/>
    <w:rsid w:val="00D31723"/>
    <w:rsid w:val="00D44B9F"/>
    <w:rsid w:val="00D5119D"/>
    <w:rsid w:val="00D601C8"/>
    <w:rsid w:val="00DC4469"/>
    <w:rsid w:val="00E01F6C"/>
    <w:rsid w:val="00E27D8D"/>
    <w:rsid w:val="00EA6FA5"/>
    <w:rsid w:val="00F536F9"/>
    <w:rsid w:val="00F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6905-C8A8-4D4F-9745-C5E0CD7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2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D18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184E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1D184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48F1"/>
  </w:style>
  <w:style w:type="paragraph" w:styleId="ab">
    <w:name w:val="footer"/>
    <w:basedOn w:val="a"/>
    <w:link w:val="ac"/>
    <w:uiPriority w:val="99"/>
    <w:semiHidden/>
    <w:unhideWhenUsed/>
    <w:rsid w:val="0031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261761159C61590951038C57AB832F20AA37D26840AB953514CCB2543DF2F78A94CC488516F0D0F038A651996D9C6917A2B0F881B378DS0E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3261761159C61590951038C57AB832F20AA37D26830AB953514CCB2543DF2F78A94CC488516F0D0F038A651996D9C6917A2B0F881B378DS0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261761159C61590951038C57AB832F20AA37D26830AB953514CCB2543DF2F78A94CC488516F0D0F038A651996D9C6917A2B0F881B378DS0E1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31CE669CFF557DD46CCEAF7E17ACEA0011BABD45572E66D8FC5A7FF4111F1E28772872B8D56A081A874EBEA1E42A2402620EF385FE63744b0V6L" TargetMode="External"/><Relationship Id="rId1" Type="http://schemas.openxmlformats.org/officeDocument/2006/relationships/hyperlink" Target="consultantplus://offline/ref=8664C2AE14837EB8FA04E4274669F50DB64CAFFD57F9F2C44F9C20ED46D6E0E58D9B3AA534D614B08EBDCA4426F361C22CC29C741415B2BCSC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0A85-FA8B-4A3F-BBBD-E3106D19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vnoskova</dc:creator>
  <cp:lastModifiedBy>Носкова Варвара Александровна</cp:lastModifiedBy>
  <cp:revision>3</cp:revision>
  <cp:lastPrinted>2016-05-11T15:01:00Z</cp:lastPrinted>
  <dcterms:created xsi:type="dcterms:W3CDTF">2020-10-21T08:36:00Z</dcterms:created>
  <dcterms:modified xsi:type="dcterms:W3CDTF">2020-12-11T11:51:00Z</dcterms:modified>
</cp:coreProperties>
</file>